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BF" w:rsidRDefault="009E61BF" w:rsidP="00C152B7">
      <w:pPr>
        <w:spacing w:line="360" w:lineRule="auto"/>
        <w:jc w:val="center"/>
        <w:rPr>
          <w:sz w:val="26"/>
          <w:szCs w:val="26"/>
        </w:rPr>
      </w:pPr>
      <w:r w:rsidRPr="009E61BF">
        <w:rPr>
          <w:sz w:val="26"/>
          <w:szCs w:val="26"/>
        </w:rPr>
        <w:t>Akadémia vzdelávania, Dolná 55, Banská Bystrica</w:t>
      </w: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Pr="009E61BF" w:rsidRDefault="009E61BF" w:rsidP="00C152B7">
      <w:pPr>
        <w:spacing w:line="360" w:lineRule="auto"/>
        <w:jc w:val="center"/>
        <w:rPr>
          <w:b/>
          <w:sz w:val="40"/>
          <w:szCs w:val="40"/>
        </w:rPr>
      </w:pPr>
      <w:r w:rsidRPr="009E61BF">
        <w:rPr>
          <w:b/>
          <w:sz w:val="40"/>
          <w:szCs w:val="40"/>
        </w:rPr>
        <w:t>Reč tela</w:t>
      </w: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C152B7">
      <w:pPr>
        <w:spacing w:line="360" w:lineRule="auto"/>
        <w:jc w:val="both"/>
        <w:rPr>
          <w:sz w:val="26"/>
          <w:szCs w:val="26"/>
        </w:rPr>
      </w:pPr>
    </w:p>
    <w:p w:rsidR="009E61BF" w:rsidRDefault="009E61BF" w:rsidP="00324F83">
      <w:pPr>
        <w:jc w:val="right"/>
        <w:rPr>
          <w:sz w:val="26"/>
          <w:szCs w:val="26"/>
        </w:rPr>
      </w:pPr>
      <w:r>
        <w:rPr>
          <w:sz w:val="26"/>
          <w:szCs w:val="26"/>
        </w:rPr>
        <w:tab/>
        <w:t>Anna Steinhübelová</w:t>
      </w:r>
    </w:p>
    <w:p w:rsidR="00324F83" w:rsidRDefault="00324F83" w:rsidP="00324F83">
      <w:pPr>
        <w:jc w:val="right"/>
        <w:rPr>
          <w:sz w:val="26"/>
          <w:szCs w:val="26"/>
        </w:rPr>
      </w:pPr>
      <w:r>
        <w:rPr>
          <w:sz w:val="26"/>
          <w:szCs w:val="26"/>
        </w:rPr>
        <w:t>Ročník:</w:t>
      </w:r>
    </w:p>
    <w:p w:rsidR="00324F83" w:rsidRDefault="00324F83" w:rsidP="00324F83">
      <w:pPr>
        <w:jc w:val="right"/>
        <w:rPr>
          <w:sz w:val="26"/>
          <w:szCs w:val="26"/>
        </w:rPr>
      </w:pPr>
    </w:p>
    <w:p w:rsidR="00324F83" w:rsidRDefault="00324F83" w:rsidP="00324F83">
      <w:pPr>
        <w:tabs>
          <w:tab w:val="left" w:pos="5670"/>
        </w:tabs>
        <w:spacing w:line="360" w:lineRule="auto"/>
        <w:jc w:val="center"/>
        <w:rPr>
          <w:sz w:val="26"/>
          <w:szCs w:val="26"/>
        </w:rPr>
      </w:pPr>
      <w:r>
        <w:rPr>
          <w:sz w:val="26"/>
          <w:szCs w:val="26"/>
        </w:rPr>
        <w:t>Banská Bystrica</w:t>
      </w:r>
      <w:r>
        <w:rPr>
          <w:sz w:val="26"/>
          <w:szCs w:val="26"/>
        </w:rPr>
        <w:t xml:space="preserve"> rok:</w:t>
      </w:r>
    </w:p>
    <w:p w:rsidR="009E61BF" w:rsidRDefault="009E61BF" w:rsidP="00C152B7">
      <w:pPr>
        <w:tabs>
          <w:tab w:val="left" w:pos="5670"/>
        </w:tabs>
        <w:spacing w:line="360" w:lineRule="auto"/>
        <w:jc w:val="both"/>
        <w:rPr>
          <w:sz w:val="26"/>
          <w:szCs w:val="26"/>
        </w:rPr>
      </w:pPr>
    </w:p>
    <w:p w:rsidR="009E61BF" w:rsidRDefault="009E61BF" w:rsidP="00200D08">
      <w:pPr>
        <w:pStyle w:val="Nadpis1"/>
        <w:numPr>
          <w:ilvl w:val="0"/>
          <w:numId w:val="0"/>
        </w:numPr>
      </w:pPr>
      <w:bookmarkStart w:id="0" w:name="_Toc373529541"/>
      <w:bookmarkStart w:id="1" w:name="_Toc373529633"/>
      <w:r>
        <w:lastRenderedPageBreak/>
        <w:t>Úvod</w:t>
      </w:r>
      <w:bookmarkEnd w:id="0"/>
      <w:bookmarkEnd w:id="1"/>
    </w:p>
    <w:p w:rsidR="009E61BF" w:rsidRDefault="009E61BF" w:rsidP="00C152B7">
      <w:pPr>
        <w:tabs>
          <w:tab w:val="left" w:pos="5670"/>
        </w:tabs>
        <w:spacing w:line="360" w:lineRule="auto"/>
        <w:jc w:val="both"/>
        <w:rPr>
          <w:sz w:val="26"/>
          <w:szCs w:val="26"/>
        </w:rPr>
      </w:pPr>
      <w:r>
        <w:rPr>
          <w:sz w:val="26"/>
          <w:szCs w:val="26"/>
        </w:rPr>
        <w:t xml:space="preserve">Svojou prácou som vyjadrila </w:t>
      </w:r>
    </w:p>
    <w:p w:rsidR="009E61BF" w:rsidRDefault="009E61BF" w:rsidP="00C152B7">
      <w:pPr>
        <w:jc w:val="both"/>
        <w:rPr>
          <w:sz w:val="26"/>
          <w:szCs w:val="26"/>
        </w:rPr>
      </w:pPr>
      <w:r>
        <w:rPr>
          <w:sz w:val="26"/>
          <w:szCs w:val="26"/>
        </w:rPr>
        <w:br w:type="page"/>
      </w:r>
    </w:p>
    <w:p w:rsidR="00324F83" w:rsidRPr="00324F83" w:rsidRDefault="00324F83" w:rsidP="00324F83">
      <w:pPr>
        <w:pStyle w:val="Obsah1"/>
        <w:rPr>
          <w:sz w:val="26"/>
          <w:szCs w:val="26"/>
        </w:rPr>
      </w:pPr>
      <w:r w:rsidRPr="00324F83">
        <w:rPr>
          <w:sz w:val="26"/>
          <w:szCs w:val="26"/>
        </w:rPr>
        <w:t>Obsah</w:t>
      </w:r>
    </w:p>
    <w:p w:rsidR="00324F83" w:rsidRPr="00324F83" w:rsidRDefault="00324F83" w:rsidP="00324F83">
      <w:pPr>
        <w:pStyle w:val="Obsah1"/>
        <w:spacing w:line="360" w:lineRule="auto"/>
        <w:rPr>
          <w:rFonts w:eastAsiaTheme="minorEastAsia" w:cstheme="minorBidi"/>
          <w:noProof/>
          <w:sz w:val="26"/>
          <w:szCs w:val="26"/>
        </w:rPr>
      </w:pPr>
      <w:r w:rsidRPr="00324F83">
        <w:rPr>
          <w:sz w:val="26"/>
          <w:szCs w:val="26"/>
        </w:rPr>
        <w:fldChar w:fldCharType="begin"/>
      </w:r>
      <w:r w:rsidRPr="00324F83">
        <w:rPr>
          <w:sz w:val="26"/>
          <w:szCs w:val="26"/>
        </w:rPr>
        <w:instrText xml:space="preserve"> TOC \o "1-3" \h \z \u </w:instrText>
      </w:r>
      <w:r w:rsidRPr="00324F83">
        <w:rPr>
          <w:sz w:val="26"/>
          <w:szCs w:val="26"/>
        </w:rPr>
        <w:fldChar w:fldCharType="separate"/>
      </w:r>
      <w:hyperlink w:anchor="_Toc373529633" w:history="1">
        <w:r w:rsidRPr="00324F83">
          <w:rPr>
            <w:rStyle w:val="Hypertextovprepojenie"/>
            <w:rFonts w:eastAsiaTheme="majorEastAsia"/>
            <w:noProof/>
            <w:sz w:val="26"/>
            <w:szCs w:val="26"/>
          </w:rPr>
          <w:t>Úvod</w:t>
        </w:r>
        <w:r w:rsidRPr="00324F83">
          <w:rPr>
            <w:noProof/>
            <w:webHidden/>
            <w:sz w:val="26"/>
            <w:szCs w:val="26"/>
          </w:rPr>
          <w:tab/>
        </w:r>
        <w:r w:rsidRPr="00324F83">
          <w:rPr>
            <w:noProof/>
            <w:webHidden/>
            <w:sz w:val="26"/>
            <w:szCs w:val="26"/>
          </w:rPr>
          <w:fldChar w:fldCharType="begin"/>
        </w:r>
        <w:r w:rsidRPr="00324F83">
          <w:rPr>
            <w:noProof/>
            <w:webHidden/>
            <w:sz w:val="26"/>
            <w:szCs w:val="26"/>
          </w:rPr>
          <w:instrText xml:space="preserve"> PAGEREF _Toc373529633 \h </w:instrText>
        </w:r>
        <w:r w:rsidRPr="00324F83">
          <w:rPr>
            <w:noProof/>
            <w:webHidden/>
            <w:sz w:val="26"/>
            <w:szCs w:val="26"/>
          </w:rPr>
        </w:r>
        <w:r w:rsidRPr="00324F83">
          <w:rPr>
            <w:noProof/>
            <w:webHidden/>
            <w:sz w:val="26"/>
            <w:szCs w:val="26"/>
          </w:rPr>
          <w:fldChar w:fldCharType="separate"/>
        </w:r>
        <w:r w:rsidRPr="00324F83">
          <w:rPr>
            <w:noProof/>
            <w:webHidden/>
            <w:sz w:val="26"/>
            <w:szCs w:val="26"/>
          </w:rPr>
          <w:t>2</w:t>
        </w:r>
        <w:r w:rsidRPr="00324F83">
          <w:rPr>
            <w:noProof/>
            <w:webHidden/>
            <w:sz w:val="26"/>
            <w:szCs w:val="26"/>
          </w:rPr>
          <w:fldChar w:fldCharType="end"/>
        </w:r>
      </w:hyperlink>
    </w:p>
    <w:p w:rsidR="00324F83" w:rsidRPr="00324F83" w:rsidRDefault="00324F83" w:rsidP="00324F83">
      <w:pPr>
        <w:pStyle w:val="Obsah1"/>
        <w:spacing w:line="360" w:lineRule="auto"/>
        <w:rPr>
          <w:rFonts w:eastAsiaTheme="minorEastAsia" w:cstheme="minorBidi"/>
          <w:noProof/>
          <w:sz w:val="26"/>
          <w:szCs w:val="26"/>
        </w:rPr>
      </w:pPr>
      <w:hyperlink w:anchor="_Toc373529634" w:history="1">
        <w:r w:rsidRPr="00324F83">
          <w:rPr>
            <w:rStyle w:val="Hypertextovprepojenie"/>
            <w:rFonts w:eastAsiaTheme="majorEastAsia"/>
            <w:noProof/>
            <w:sz w:val="26"/>
            <w:szCs w:val="26"/>
          </w:rPr>
          <w:t>1</w:t>
        </w:r>
        <w:r w:rsidRPr="00324F83">
          <w:rPr>
            <w:rFonts w:eastAsiaTheme="minorEastAsia" w:cstheme="minorBidi"/>
            <w:noProof/>
            <w:sz w:val="26"/>
            <w:szCs w:val="26"/>
          </w:rPr>
          <w:tab/>
        </w:r>
        <w:r w:rsidRPr="00324F83">
          <w:rPr>
            <w:rStyle w:val="Hypertextovprepojenie"/>
            <w:rFonts w:eastAsiaTheme="majorEastAsia"/>
            <w:noProof/>
            <w:sz w:val="26"/>
            <w:szCs w:val="26"/>
          </w:rPr>
          <w:t>Svojím telom človek oznamuje viac než svojou rečou</w:t>
        </w:r>
        <w:r w:rsidRPr="00324F83">
          <w:rPr>
            <w:noProof/>
            <w:webHidden/>
            <w:sz w:val="26"/>
            <w:szCs w:val="26"/>
          </w:rPr>
          <w:tab/>
        </w:r>
        <w:r w:rsidRPr="00324F83">
          <w:rPr>
            <w:noProof/>
            <w:webHidden/>
            <w:sz w:val="26"/>
            <w:szCs w:val="26"/>
          </w:rPr>
          <w:fldChar w:fldCharType="begin"/>
        </w:r>
        <w:r w:rsidRPr="00324F83">
          <w:rPr>
            <w:noProof/>
            <w:webHidden/>
            <w:sz w:val="26"/>
            <w:szCs w:val="26"/>
          </w:rPr>
          <w:instrText xml:space="preserve"> PAGEREF _Toc373529634 \h </w:instrText>
        </w:r>
        <w:r w:rsidRPr="00324F83">
          <w:rPr>
            <w:noProof/>
            <w:webHidden/>
            <w:sz w:val="26"/>
            <w:szCs w:val="26"/>
          </w:rPr>
        </w:r>
        <w:r w:rsidRPr="00324F83">
          <w:rPr>
            <w:noProof/>
            <w:webHidden/>
            <w:sz w:val="26"/>
            <w:szCs w:val="26"/>
          </w:rPr>
          <w:fldChar w:fldCharType="separate"/>
        </w:r>
        <w:r w:rsidRPr="00324F83">
          <w:rPr>
            <w:noProof/>
            <w:webHidden/>
            <w:sz w:val="26"/>
            <w:szCs w:val="26"/>
          </w:rPr>
          <w:t>4</w:t>
        </w:r>
        <w:r w:rsidRPr="00324F83">
          <w:rPr>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35" w:history="1">
        <w:r w:rsidRPr="00324F83">
          <w:rPr>
            <w:rStyle w:val="Hypertextovprepojenie"/>
            <w:rFonts w:asciiTheme="majorHAnsi" w:eastAsiaTheme="majorEastAsia" w:hAnsiTheme="majorHAnsi"/>
            <w:noProof/>
            <w:sz w:val="26"/>
            <w:szCs w:val="26"/>
          </w:rPr>
          <w:t>1.1</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Prvé štyri minúty</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_Toc373529635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4</w:t>
        </w:r>
        <w:r w:rsidRPr="00324F83">
          <w:rPr>
            <w:rFonts w:asciiTheme="majorHAnsi" w:hAnsiTheme="majorHAnsi"/>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36" w:history="1">
        <w:r w:rsidRPr="00324F83">
          <w:rPr>
            <w:rStyle w:val="Hypertextovprepojenie"/>
            <w:rFonts w:asciiTheme="majorHAnsi" w:eastAsiaTheme="majorEastAsia" w:hAnsiTheme="majorHAnsi"/>
            <w:noProof/>
            <w:sz w:val="26"/>
            <w:szCs w:val="26"/>
          </w:rPr>
          <w:t>1.2</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Obočie hore</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_Toc373529636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4</w:t>
        </w:r>
        <w:r w:rsidRPr="00324F83">
          <w:rPr>
            <w:rFonts w:asciiTheme="majorHAnsi" w:hAnsiTheme="majorHAnsi"/>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37" w:history="1">
        <w:r w:rsidRPr="00324F83">
          <w:rPr>
            <w:rStyle w:val="Hypertextovprepojenie"/>
            <w:rFonts w:asciiTheme="majorHAnsi" w:eastAsiaTheme="majorEastAsia" w:hAnsiTheme="majorHAnsi"/>
            <w:noProof/>
            <w:sz w:val="26"/>
            <w:szCs w:val="26"/>
          </w:rPr>
          <w:t>1.3</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Úsmev základ úspechu</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_Toc373529637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5</w:t>
        </w:r>
        <w:r w:rsidRPr="00324F83">
          <w:rPr>
            <w:rFonts w:asciiTheme="majorHAnsi" w:hAnsiTheme="majorHAnsi"/>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38" w:history="1">
        <w:r w:rsidRPr="00324F83">
          <w:rPr>
            <w:rStyle w:val="Hypertextovprepojenie"/>
            <w:rFonts w:asciiTheme="majorHAnsi" w:eastAsiaTheme="majorEastAsia" w:hAnsiTheme="majorHAnsi"/>
            <w:noProof/>
            <w:sz w:val="26"/>
            <w:szCs w:val="26"/>
          </w:rPr>
          <w:t>1.4</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Z očí do očí</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_Toc373529638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5</w:t>
        </w:r>
        <w:r w:rsidRPr="00324F83">
          <w:rPr>
            <w:rFonts w:asciiTheme="majorHAnsi" w:hAnsiTheme="majorHAnsi"/>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39" w:history="1">
        <w:r w:rsidRPr="00324F83">
          <w:rPr>
            <w:rStyle w:val="Hypertextovprepojenie"/>
            <w:rFonts w:asciiTheme="majorHAnsi" w:eastAsiaTheme="majorEastAsia" w:hAnsiTheme="majorHAnsi"/>
            <w:noProof/>
            <w:sz w:val="26"/>
            <w:szCs w:val="26"/>
          </w:rPr>
          <w:t>1.5</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Vyľakaná ryba.</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_Toc373529639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5</w:t>
        </w:r>
        <w:r w:rsidRPr="00324F83">
          <w:rPr>
            <w:rFonts w:asciiTheme="majorHAnsi" w:hAnsiTheme="majorHAnsi"/>
            <w:noProof/>
            <w:webHidden/>
            <w:sz w:val="26"/>
            <w:szCs w:val="26"/>
          </w:rPr>
          <w:fldChar w:fldCharType="end"/>
        </w:r>
      </w:hyperlink>
    </w:p>
    <w:p w:rsidR="00324F83" w:rsidRPr="00324F83" w:rsidRDefault="00324F83" w:rsidP="00324F83">
      <w:pPr>
        <w:pStyle w:val="Obsah1"/>
        <w:spacing w:line="360" w:lineRule="auto"/>
        <w:rPr>
          <w:rFonts w:eastAsiaTheme="minorEastAsia" w:cstheme="minorBidi"/>
          <w:noProof/>
          <w:sz w:val="26"/>
          <w:szCs w:val="26"/>
        </w:rPr>
      </w:pPr>
      <w:hyperlink w:anchor="_Toc373529640" w:history="1">
        <w:r w:rsidRPr="00324F83">
          <w:rPr>
            <w:rStyle w:val="Hypertextovprepojenie"/>
            <w:rFonts w:eastAsiaTheme="majorEastAsia"/>
            <w:noProof/>
            <w:sz w:val="26"/>
            <w:szCs w:val="26"/>
          </w:rPr>
          <w:t>2</w:t>
        </w:r>
        <w:r w:rsidRPr="00324F83">
          <w:rPr>
            <w:rFonts w:eastAsiaTheme="minorEastAsia" w:cstheme="minorBidi"/>
            <w:noProof/>
            <w:sz w:val="26"/>
            <w:szCs w:val="26"/>
          </w:rPr>
          <w:tab/>
        </w:r>
        <w:r w:rsidRPr="00324F83">
          <w:rPr>
            <w:rStyle w:val="Hypertextovprepojenie"/>
            <w:rFonts w:eastAsiaTheme="majorEastAsia"/>
            <w:noProof/>
            <w:sz w:val="26"/>
            <w:szCs w:val="26"/>
          </w:rPr>
          <w:t>Osobné kruhy</w:t>
        </w:r>
        <w:r w:rsidRPr="00324F83">
          <w:rPr>
            <w:noProof/>
            <w:webHidden/>
            <w:sz w:val="26"/>
            <w:szCs w:val="26"/>
          </w:rPr>
          <w:tab/>
        </w:r>
        <w:r w:rsidRPr="00324F83">
          <w:rPr>
            <w:noProof/>
            <w:webHidden/>
            <w:sz w:val="26"/>
            <w:szCs w:val="26"/>
          </w:rPr>
          <w:fldChar w:fldCharType="begin"/>
        </w:r>
        <w:r w:rsidRPr="00324F83">
          <w:rPr>
            <w:noProof/>
            <w:webHidden/>
            <w:sz w:val="26"/>
            <w:szCs w:val="26"/>
          </w:rPr>
          <w:instrText xml:space="preserve"> PAGEREF _Toc373529640 \h </w:instrText>
        </w:r>
        <w:r w:rsidRPr="00324F83">
          <w:rPr>
            <w:noProof/>
            <w:webHidden/>
            <w:sz w:val="26"/>
            <w:szCs w:val="26"/>
          </w:rPr>
        </w:r>
        <w:r w:rsidRPr="00324F83">
          <w:rPr>
            <w:noProof/>
            <w:webHidden/>
            <w:sz w:val="26"/>
            <w:szCs w:val="26"/>
          </w:rPr>
          <w:fldChar w:fldCharType="separate"/>
        </w:r>
        <w:r w:rsidRPr="00324F83">
          <w:rPr>
            <w:noProof/>
            <w:webHidden/>
            <w:sz w:val="26"/>
            <w:szCs w:val="26"/>
          </w:rPr>
          <w:t>7</w:t>
        </w:r>
        <w:r w:rsidRPr="00324F83">
          <w:rPr>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41" w:history="1">
        <w:r w:rsidRPr="00324F83">
          <w:rPr>
            <w:rStyle w:val="Hypertextovprepojenie"/>
            <w:rFonts w:asciiTheme="majorHAnsi" w:eastAsiaTheme="majorEastAsia" w:hAnsiTheme="majorHAnsi"/>
            <w:noProof/>
            <w:sz w:val="26"/>
            <w:szCs w:val="26"/>
          </w:rPr>
          <w:t>2.1</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Príliš hluku</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_Toc373529641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7</w:t>
        </w:r>
        <w:r w:rsidRPr="00324F83">
          <w:rPr>
            <w:rFonts w:asciiTheme="majorHAnsi" w:hAnsiTheme="majorHAnsi"/>
            <w:noProof/>
            <w:webHidden/>
            <w:sz w:val="26"/>
            <w:szCs w:val="26"/>
          </w:rPr>
          <w:fldChar w:fldCharType="end"/>
        </w:r>
      </w:hyperlink>
    </w:p>
    <w:p w:rsidR="00324F83" w:rsidRPr="00324F83" w:rsidRDefault="00324F83" w:rsidP="00324F83">
      <w:pPr>
        <w:pStyle w:val="Obsah2"/>
        <w:spacing w:line="360" w:lineRule="auto"/>
        <w:rPr>
          <w:rFonts w:asciiTheme="majorHAnsi" w:eastAsiaTheme="minorEastAsia" w:hAnsiTheme="majorHAnsi" w:cstheme="minorBidi"/>
          <w:noProof/>
          <w:sz w:val="26"/>
          <w:szCs w:val="26"/>
        </w:rPr>
      </w:pPr>
      <w:hyperlink w:anchor="_Toc373529642" w:history="1">
        <w:r w:rsidRPr="00324F83">
          <w:rPr>
            <w:rStyle w:val="Hypertextovprepojenie"/>
            <w:rFonts w:asciiTheme="majorHAnsi" w:eastAsiaTheme="majorEastAsia" w:hAnsiTheme="majorHAnsi"/>
            <w:noProof/>
            <w:sz w:val="26"/>
            <w:szCs w:val="26"/>
          </w:rPr>
          <w:t>2.2</w:t>
        </w:r>
        <w:r w:rsidRPr="00324F83">
          <w:rPr>
            <w:rFonts w:asciiTheme="majorHAnsi" w:eastAsiaTheme="minorEastAsia" w:hAnsiTheme="majorHAnsi" w:cstheme="minorBidi"/>
            <w:noProof/>
            <w:sz w:val="26"/>
            <w:szCs w:val="26"/>
          </w:rPr>
          <w:tab/>
        </w:r>
        <w:r w:rsidRPr="00324F83">
          <w:rPr>
            <w:rStyle w:val="Hypertextovprepojenie"/>
            <w:rFonts w:asciiTheme="majorHAnsi" w:eastAsiaTheme="majorEastAsia" w:hAnsiTheme="majorHAnsi"/>
            <w:noProof/>
            <w:sz w:val="26"/>
            <w:szCs w:val="26"/>
          </w:rPr>
          <w:t>Opatrnosť je potrebná</w:t>
        </w:r>
        <w:r w:rsidRPr="00324F83">
          <w:rPr>
            <w:rFonts w:asciiTheme="majorHAnsi" w:hAnsiTheme="majorHAnsi"/>
            <w:noProof/>
            <w:webHidden/>
            <w:sz w:val="26"/>
            <w:szCs w:val="26"/>
          </w:rPr>
          <w:tab/>
        </w:r>
        <w:r w:rsidRPr="00324F83">
          <w:rPr>
            <w:rFonts w:asciiTheme="majorHAnsi" w:hAnsiTheme="majorHAnsi"/>
            <w:noProof/>
            <w:webHidden/>
            <w:sz w:val="26"/>
            <w:szCs w:val="26"/>
          </w:rPr>
          <w:fldChar w:fldCharType="begin"/>
        </w:r>
        <w:r w:rsidRPr="00324F83">
          <w:rPr>
            <w:rFonts w:asciiTheme="majorHAnsi" w:hAnsiTheme="majorHAnsi"/>
            <w:noProof/>
            <w:webHidden/>
            <w:sz w:val="26"/>
            <w:szCs w:val="26"/>
          </w:rPr>
          <w:instrText xml:space="preserve"> PAGEREF _Toc373529642 \h </w:instrText>
        </w:r>
        <w:r w:rsidRPr="00324F83">
          <w:rPr>
            <w:rFonts w:asciiTheme="majorHAnsi" w:hAnsiTheme="majorHAnsi"/>
            <w:noProof/>
            <w:webHidden/>
            <w:sz w:val="26"/>
            <w:szCs w:val="26"/>
          </w:rPr>
        </w:r>
        <w:r w:rsidRPr="00324F83">
          <w:rPr>
            <w:rFonts w:asciiTheme="majorHAnsi" w:hAnsiTheme="majorHAnsi"/>
            <w:noProof/>
            <w:webHidden/>
            <w:sz w:val="26"/>
            <w:szCs w:val="26"/>
          </w:rPr>
          <w:fldChar w:fldCharType="separate"/>
        </w:r>
        <w:r w:rsidRPr="00324F83">
          <w:rPr>
            <w:rFonts w:asciiTheme="majorHAnsi" w:hAnsiTheme="majorHAnsi"/>
            <w:noProof/>
            <w:webHidden/>
            <w:sz w:val="26"/>
            <w:szCs w:val="26"/>
          </w:rPr>
          <w:t>7</w:t>
        </w:r>
        <w:r w:rsidRPr="00324F83">
          <w:rPr>
            <w:rFonts w:asciiTheme="majorHAnsi" w:hAnsiTheme="majorHAnsi"/>
            <w:noProof/>
            <w:webHidden/>
            <w:sz w:val="26"/>
            <w:szCs w:val="26"/>
          </w:rPr>
          <w:fldChar w:fldCharType="end"/>
        </w:r>
      </w:hyperlink>
    </w:p>
    <w:p w:rsidR="00324F83" w:rsidRPr="00324F83" w:rsidRDefault="00324F83" w:rsidP="00324F83">
      <w:pPr>
        <w:pStyle w:val="Obsah1"/>
        <w:spacing w:line="360" w:lineRule="auto"/>
        <w:rPr>
          <w:rFonts w:eastAsiaTheme="minorEastAsia" w:cstheme="minorBidi"/>
          <w:noProof/>
          <w:sz w:val="26"/>
          <w:szCs w:val="26"/>
        </w:rPr>
      </w:pPr>
      <w:hyperlink w:anchor="_Toc373529643" w:history="1">
        <w:r w:rsidRPr="00324F83">
          <w:rPr>
            <w:rStyle w:val="Hypertextovprepojenie"/>
            <w:rFonts w:eastAsiaTheme="majorEastAsia"/>
            <w:noProof/>
            <w:sz w:val="26"/>
            <w:szCs w:val="26"/>
          </w:rPr>
          <w:t>Záver</w:t>
        </w:r>
        <w:r w:rsidRPr="00324F83">
          <w:rPr>
            <w:noProof/>
            <w:webHidden/>
            <w:sz w:val="26"/>
            <w:szCs w:val="26"/>
          </w:rPr>
          <w:tab/>
        </w:r>
        <w:r w:rsidRPr="00324F83">
          <w:rPr>
            <w:noProof/>
            <w:webHidden/>
            <w:sz w:val="26"/>
            <w:szCs w:val="26"/>
          </w:rPr>
          <w:fldChar w:fldCharType="begin"/>
        </w:r>
        <w:r w:rsidRPr="00324F83">
          <w:rPr>
            <w:noProof/>
            <w:webHidden/>
            <w:sz w:val="26"/>
            <w:szCs w:val="26"/>
          </w:rPr>
          <w:instrText xml:space="preserve"> PAGEREF _Toc373529643 \h </w:instrText>
        </w:r>
        <w:r w:rsidRPr="00324F83">
          <w:rPr>
            <w:noProof/>
            <w:webHidden/>
            <w:sz w:val="26"/>
            <w:szCs w:val="26"/>
          </w:rPr>
        </w:r>
        <w:r w:rsidRPr="00324F83">
          <w:rPr>
            <w:noProof/>
            <w:webHidden/>
            <w:sz w:val="26"/>
            <w:szCs w:val="26"/>
          </w:rPr>
          <w:fldChar w:fldCharType="separate"/>
        </w:r>
        <w:r w:rsidRPr="00324F83">
          <w:rPr>
            <w:noProof/>
            <w:webHidden/>
            <w:sz w:val="26"/>
            <w:szCs w:val="26"/>
          </w:rPr>
          <w:t>9</w:t>
        </w:r>
        <w:r w:rsidRPr="00324F83">
          <w:rPr>
            <w:noProof/>
            <w:webHidden/>
            <w:sz w:val="26"/>
            <w:szCs w:val="26"/>
          </w:rPr>
          <w:fldChar w:fldCharType="end"/>
        </w:r>
      </w:hyperlink>
    </w:p>
    <w:p w:rsidR="009E61BF" w:rsidRPr="00324F83" w:rsidRDefault="00324F83" w:rsidP="00324F83">
      <w:pPr>
        <w:tabs>
          <w:tab w:val="left" w:pos="5670"/>
        </w:tabs>
        <w:spacing w:line="360" w:lineRule="auto"/>
        <w:jc w:val="both"/>
        <w:rPr>
          <w:rFonts w:asciiTheme="majorHAnsi" w:hAnsiTheme="majorHAnsi"/>
          <w:sz w:val="26"/>
          <w:szCs w:val="26"/>
        </w:rPr>
      </w:pPr>
      <w:r w:rsidRPr="00324F83">
        <w:rPr>
          <w:rFonts w:asciiTheme="majorHAnsi" w:hAnsiTheme="majorHAnsi"/>
          <w:sz w:val="26"/>
          <w:szCs w:val="26"/>
        </w:rPr>
        <w:fldChar w:fldCharType="end"/>
      </w:r>
    </w:p>
    <w:p w:rsidR="009E61BF" w:rsidRPr="009E61BF" w:rsidRDefault="009E61BF" w:rsidP="00C152B7">
      <w:pPr>
        <w:tabs>
          <w:tab w:val="left" w:pos="5670"/>
        </w:tabs>
        <w:spacing w:line="360" w:lineRule="auto"/>
        <w:jc w:val="both"/>
        <w:rPr>
          <w:sz w:val="26"/>
          <w:szCs w:val="26"/>
        </w:rPr>
      </w:pPr>
    </w:p>
    <w:p w:rsidR="009E61BF" w:rsidRDefault="009E61BF" w:rsidP="00C152B7">
      <w:pPr>
        <w:spacing w:line="360" w:lineRule="auto"/>
        <w:jc w:val="both"/>
        <w:rPr>
          <w:sz w:val="26"/>
          <w:szCs w:val="26"/>
          <w:lang w:val="en-US"/>
        </w:rPr>
      </w:pPr>
    </w:p>
    <w:p w:rsidR="009E61BF" w:rsidRDefault="009E61BF" w:rsidP="00C152B7">
      <w:pPr>
        <w:spacing w:line="360" w:lineRule="auto"/>
        <w:jc w:val="both"/>
        <w:rPr>
          <w:sz w:val="26"/>
          <w:szCs w:val="26"/>
          <w:lang w:val="en-US"/>
        </w:rPr>
        <w:sectPr w:rsidR="009E61BF" w:rsidSect="009E61BF">
          <w:footerReference w:type="default" r:id="rId9"/>
          <w:pgSz w:w="11906" w:h="16838"/>
          <w:pgMar w:top="1701" w:right="1418" w:bottom="1701" w:left="1985" w:header="709" w:footer="709" w:gutter="0"/>
          <w:cols w:space="708"/>
        </w:sectPr>
      </w:pPr>
    </w:p>
    <w:p w:rsidR="00097BD3" w:rsidRPr="009E61BF" w:rsidRDefault="00097BD3" w:rsidP="00C152B7">
      <w:pPr>
        <w:pStyle w:val="Nadpis1"/>
        <w:jc w:val="both"/>
      </w:pPr>
      <w:bookmarkStart w:id="2" w:name="_Toc373529542"/>
      <w:bookmarkStart w:id="3" w:name="_Toc373529634"/>
      <w:r w:rsidRPr="009E61BF">
        <w:t>Svojím telom človek oznamuje viac než svojou rečou</w:t>
      </w:r>
      <w:bookmarkEnd w:id="2"/>
      <w:bookmarkEnd w:id="3"/>
    </w:p>
    <w:p w:rsidR="00097BD3" w:rsidRPr="009E61BF" w:rsidRDefault="00097BD3" w:rsidP="00C152B7">
      <w:pPr>
        <w:spacing w:line="360" w:lineRule="auto"/>
        <w:jc w:val="both"/>
        <w:rPr>
          <w:sz w:val="26"/>
          <w:szCs w:val="26"/>
        </w:rPr>
      </w:pPr>
      <w:r w:rsidRPr="009E61BF">
        <w:rPr>
          <w:sz w:val="26"/>
          <w:szCs w:val="26"/>
        </w:rPr>
        <w:t xml:space="preserve">Z niektorých výskumov vyplýva, že z obsahu oznámenia je iba sedem percent vyjadrených slovne, 38 percent charakteristikami hlasu a 55 percent rečou tela. </w:t>
      </w:r>
    </w:p>
    <w:p w:rsidR="00097BD3" w:rsidRPr="009E61BF" w:rsidRDefault="00097BD3" w:rsidP="00C152B7">
      <w:pPr>
        <w:pStyle w:val="Nadpis2"/>
        <w:jc w:val="both"/>
      </w:pPr>
      <w:bookmarkStart w:id="4" w:name="_Toc373529543"/>
      <w:bookmarkStart w:id="5" w:name="_Toc373529635"/>
      <w:r w:rsidRPr="009E61BF">
        <w:t>Prvé štyri minúty</w:t>
      </w:r>
      <w:bookmarkEnd w:id="4"/>
      <w:bookmarkEnd w:id="5"/>
    </w:p>
    <w:p w:rsidR="00097BD3" w:rsidRPr="009E61BF" w:rsidRDefault="00097BD3" w:rsidP="00C152B7">
      <w:pPr>
        <w:spacing w:line="360" w:lineRule="auto"/>
        <w:jc w:val="both"/>
        <w:rPr>
          <w:sz w:val="26"/>
          <w:szCs w:val="26"/>
        </w:rPr>
      </w:pPr>
      <w:r w:rsidRPr="009E61BF">
        <w:rPr>
          <w:sz w:val="26"/>
          <w:szCs w:val="26"/>
        </w:rPr>
        <w:t>Mnohé výskumy potvrdili, že prvý dojem o neznámom človeku sa utvára počas prvých štyroch minút stretnutia. Počas tejto doby vnímame predovšetkým jeho mimoslovné prejavy (výraz tváre, pohyby očí, gestá, mimiku, postoje tela, pol</w:t>
      </w:r>
      <w:r w:rsidRPr="009E61BF">
        <w:rPr>
          <w:sz w:val="26"/>
          <w:szCs w:val="26"/>
        </w:rPr>
        <w:t>o</w:t>
      </w:r>
      <w:r w:rsidRPr="009E61BF">
        <w:rPr>
          <w:sz w:val="26"/>
          <w:szCs w:val="26"/>
        </w:rPr>
        <w:t>hy rúk a nôh a podobne), ktoré si sám veľakrát ani neuvedomuje. Najviac nev</w:t>
      </w:r>
      <w:r w:rsidRPr="009E61BF">
        <w:rPr>
          <w:sz w:val="26"/>
          <w:szCs w:val="26"/>
        </w:rPr>
        <w:t>y</w:t>
      </w:r>
      <w:r w:rsidRPr="009E61BF">
        <w:rPr>
          <w:sz w:val="26"/>
          <w:szCs w:val="26"/>
        </w:rPr>
        <w:t>slovených informácií vám poskytuje tvár a oči. Pretože tento proces prebieha prirodzene obojstranne, je užitočné, keď si uvedomíme, ktorými mimoslovnými prejavmi môžeme sami vzbudiť negatívne či pozitívne emócie u druhých ľudí. Pokiaľ sa bude usilovať o to, aby si človek, ktorým jednáte, o vás vytvoril čo na</w:t>
      </w:r>
      <w:r w:rsidRPr="009E61BF">
        <w:rPr>
          <w:sz w:val="26"/>
          <w:szCs w:val="26"/>
        </w:rPr>
        <w:t>j</w:t>
      </w:r>
      <w:r w:rsidRPr="009E61BF">
        <w:rPr>
          <w:sz w:val="26"/>
          <w:szCs w:val="26"/>
        </w:rPr>
        <w:t>lepší obraz, nemusíte byť nutne nadanými rečníkmi. Najlepšie urobíte, keď bud</w:t>
      </w:r>
      <w:r w:rsidRPr="009E61BF">
        <w:rPr>
          <w:sz w:val="26"/>
          <w:szCs w:val="26"/>
        </w:rPr>
        <w:t>e</w:t>
      </w:r>
      <w:r w:rsidRPr="009E61BF">
        <w:rPr>
          <w:sz w:val="26"/>
          <w:szCs w:val="26"/>
        </w:rPr>
        <w:t>te v prvom rade pozornými poslucháčmi a budete prispôsobovať svoju reč tomu, s kým hovoríte. Položte si tiež otázku čo od vás ten druhý v tejto situácii očak</w:t>
      </w:r>
      <w:r w:rsidRPr="009E61BF">
        <w:rPr>
          <w:sz w:val="26"/>
          <w:szCs w:val="26"/>
        </w:rPr>
        <w:t>á</w:t>
      </w:r>
      <w:r w:rsidRPr="009E61BF">
        <w:rPr>
          <w:sz w:val="26"/>
          <w:szCs w:val="26"/>
        </w:rPr>
        <w:t>va. Nesnažte sa príliš odlišovať od ostatných ľudí, s ktorými ste v kontakte, a mieru svojho sebavedomia prispôsobte úrovni sebavedomia vedúceho tejto sk</w:t>
      </w:r>
      <w:r w:rsidRPr="009E61BF">
        <w:rPr>
          <w:sz w:val="26"/>
          <w:szCs w:val="26"/>
        </w:rPr>
        <w:t>u</w:t>
      </w:r>
      <w:r w:rsidRPr="009E61BF">
        <w:rPr>
          <w:sz w:val="26"/>
          <w:szCs w:val="26"/>
        </w:rPr>
        <w:t>piny.</w:t>
      </w:r>
    </w:p>
    <w:p w:rsidR="00097BD3" w:rsidRPr="009E61BF" w:rsidRDefault="00097BD3" w:rsidP="00C152B7">
      <w:pPr>
        <w:pStyle w:val="Nadpis2"/>
        <w:jc w:val="both"/>
      </w:pPr>
      <w:bookmarkStart w:id="6" w:name="_Toc373529544"/>
      <w:bookmarkStart w:id="7" w:name="_Toc373529636"/>
      <w:r w:rsidRPr="009E61BF">
        <w:t>Obočie hore</w:t>
      </w:r>
      <w:bookmarkEnd w:id="6"/>
      <w:bookmarkEnd w:id="7"/>
    </w:p>
    <w:p w:rsidR="00097BD3" w:rsidRPr="009E61BF" w:rsidRDefault="00097BD3" w:rsidP="00C152B7">
      <w:pPr>
        <w:spacing w:line="360" w:lineRule="auto"/>
        <w:jc w:val="both"/>
        <w:rPr>
          <w:sz w:val="26"/>
          <w:szCs w:val="26"/>
        </w:rPr>
      </w:pPr>
      <w:r w:rsidRPr="009E61BF">
        <w:rPr>
          <w:sz w:val="26"/>
          <w:szCs w:val="26"/>
        </w:rPr>
        <w:t>Ak budete mať príležitosť pozorovať stretnutie dvoch priateľov, všimnite si, že svoj priateľský vzťah dajú nevedomky najavo vzájomným ľahkým povytiahn</w:t>
      </w:r>
      <w:r w:rsidRPr="009E61BF">
        <w:rPr>
          <w:sz w:val="26"/>
          <w:szCs w:val="26"/>
        </w:rPr>
        <w:t>u</w:t>
      </w:r>
      <w:r w:rsidRPr="009E61BF">
        <w:rPr>
          <w:sz w:val="26"/>
          <w:szCs w:val="26"/>
        </w:rPr>
        <w:t>tím obočia. Pokiaľ sa stretnú ľudia, ktorých vzťah nie je práve priateľský, tak u nich s najväčšou pravdepodobnosťou k vzájomnému zodvihnutiu obočia nedôjde a skôr sa u nich obmedzí vzájomný zrakový kontakt na minimum. Pokiaľ teda chcete niekomu signalizovať priateľský postoj, nezabudnite letmo zodvihnúť obočie.</w:t>
      </w:r>
    </w:p>
    <w:p w:rsidR="00097BD3" w:rsidRPr="00FB5793" w:rsidRDefault="00097BD3" w:rsidP="00C152B7">
      <w:pPr>
        <w:pStyle w:val="Nadpis2"/>
        <w:jc w:val="both"/>
      </w:pPr>
      <w:bookmarkStart w:id="8" w:name="_Toc373529545"/>
      <w:bookmarkStart w:id="9" w:name="_Toc373529637"/>
      <w:r w:rsidRPr="00FB5793">
        <w:t>Úsmev základ úspechu</w:t>
      </w:r>
      <w:bookmarkEnd w:id="8"/>
      <w:bookmarkEnd w:id="9"/>
    </w:p>
    <w:p w:rsidR="00097BD3" w:rsidRPr="009E61BF" w:rsidRDefault="00097BD3" w:rsidP="00C152B7">
      <w:pPr>
        <w:spacing w:line="360" w:lineRule="auto"/>
        <w:jc w:val="both"/>
        <w:rPr>
          <w:sz w:val="26"/>
          <w:szCs w:val="26"/>
        </w:rPr>
      </w:pPr>
      <w:r w:rsidRPr="009E61BF">
        <w:rPr>
          <w:sz w:val="26"/>
          <w:szCs w:val="26"/>
        </w:rPr>
        <w:t>Prejavom priateľského vzťahu je popri pohyboch obočia takisto jednoduchý ú</w:t>
      </w:r>
      <w:r w:rsidRPr="009E61BF">
        <w:rPr>
          <w:sz w:val="26"/>
          <w:szCs w:val="26"/>
        </w:rPr>
        <w:t>s</w:t>
      </w:r>
      <w:r w:rsidRPr="009E61BF">
        <w:rPr>
          <w:sz w:val="26"/>
          <w:szCs w:val="26"/>
        </w:rPr>
        <w:t>mev vyššej intenzity (obyčajný úsmev nižšej intenzity môže skôr signalizovať neistotu alebo pohŕdanie – v tomto prípade ide viac o úškľabok ako úsmev). Š</w:t>
      </w:r>
      <w:r w:rsidRPr="009E61BF">
        <w:rPr>
          <w:sz w:val="26"/>
          <w:szCs w:val="26"/>
        </w:rPr>
        <w:t>i</w:t>
      </w:r>
      <w:r w:rsidRPr="009E61BF">
        <w:rPr>
          <w:sz w:val="26"/>
          <w:szCs w:val="26"/>
        </w:rPr>
        <w:t>roký úsmev vyjadruje potešenie, radosť a šťastie. Usmievajte sa vždy, keď chcete vyjadriť kladný postoj k niekomu  a radosť zo stretnutia s ním, navodiť priate</w:t>
      </w:r>
      <w:r w:rsidRPr="009E61BF">
        <w:rPr>
          <w:sz w:val="26"/>
          <w:szCs w:val="26"/>
        </w:rPr>
        <w:t>ľ</w:t>
      </w:r>
      <w:r w:rsidRPr="009E61BF">
        <w:rPr>
          <w:sz w:val="26"/>
          <w:szCs w:val="26"/>
        </w:rPr>
        <w:t>skú atmosféru pri rokovaní alebo ak sa chcete preniknúť pod pancier neprístu</w:t>
      </w:r>
      <w:r w:rsidRPr="009E61BF">
        <w:rPr>
          <w:sz w:val="26"/>
          <w:szCs w:val="26"/>
        </w:rPr>
        <w:t>p</w:t>
      </w:r>
      <w:r w:rsidRPr="009E61BF">
        <w:rPr>
          <w:sz w:val="26"/>
          <w:szCs w:val="26"/>
        </w:rPr>
        <w:t>ného človeka. Aj úsmev si musíte užívať s mierou. V nevhodnej situácii môže zle interpretovaný úsmev spôsobiť viac škody ako úžitku. Pokiaľ si nie ste istí úči</w:t>
      </w:r>
      <w:r w:rsidRPr="009E61BF">
        <w:rPr>
          <w:sz w:val="26"/>
          <w:szCs w:val="26"/>
        </w:rPr>
        <w:t>n</w:t>
      </w:r>
      <w:r w:rsidRPr="009E61BF">
        <w:rPr>
          <w:sz w:val="26"/>
          <w:szCs w:val="26"/>
        </w:rPr>
        <w:t>kom vášho úsmevu na ľudí, ktorých nepoznáte, radšej sa tvárte neutrálne.</w:t>
      </w:r>
    </w:p>
    <w:p w:rsidR="00097BD3" w:rsidRPr="009E61BF" w:rsidRDefault="00097BD3" w:rsidP="00C152B7">
      <w:pPr>
        <w:pStyle w:val="Nadpis2"/>
        <w:jc w:val="both"/>
      </w:pPr>
      <w:bookmarkStart w:id="10" w:name="_Toc373529546"/>
      <w:bookmarkStart w:id="11" w:name="_Toc373529638"/>
      <w:r w:rsidRPr="009E61BF">
        <w:t>Z očí do očí</w:t>
      </w:r>
      <w:bookmarkEnd w:id="10"/>
      <w:bookmarkEnd w:id="11"/>
    </w:p>
    <w:p w:rsidR="00097BD3" w:rsidRPr="009E61BF" w:rsidRDefault="00097BD3" w:rsidP="00C152B7">
      <w:pPr>
        <w:spacing w:line="360" w:lineRule="auto"/>
        <w:jc w:val="both"/>
        <w:rPr>
          <w:sz w:val="26"/>
          <w:szCs w:val="26"/>
        </w:rPr>
      </w:pPr>
      <w:r w:rsidRPr="009E61BF">
        <w:rPr>
          <w:sz w:val="26"/>
          <w:szCs w:val="26"/>
        </w:rPr>
        <w:t>Pohľad a pohyby očí sú ťažko ovládateľné, a preto toho o človeku môžu veľa napovedať. Ľudia, ktorí pred druhými niečo taja alebo klamú, mávajú problémy s udržovaním pohľadu do očí svojho partnera. Neznamená to však, že tí, ktorí sa dokážu pozerať druhému priamo do očí, hovoria len pravdu. Človek, ktorý ned</w:t>
      </w:r>
      <w:r w:rsidRPr="009E61BF">
        <w:rPr>
          <w:sz w:val="26"/>
          <w:szCs w:val="26"/>
        </w:rPr>
        <w:t>o</w:t>
      </w:r>
      <w:r w:rsidRPr="009E61BF">
        <w:rPr>
          <w:sz w:val="26"/>
          <w:szCs w:val="26"/>
        </w:rPr>
        <w:t>káže udržiavať dlho priamy kontakt očami, môže mať tiež znížené sebavedomie alebo sa nemusí dobre cítiť. Taktiež predĺžený pohľad očí má svoj význam. M</w:t>
      </w:r>
      <w:r w:rsidRPr="009E61BF">
        <w:rPr>
          <w:sz w:val="26"/>
          <w:szCs w:val="26"/>
        </w:rPr>
        <w:t>ô</w:t>
      </w:r>
      <w:r w:rsidRPr="009E61BF">
        <w:rPr>
          <w:sz w:val="26"/>
          <w:szCs w:val="26"/>
        </w:rPr>
        <w:t>že však byť tak prejavom nepriateľstva alebo agresivity, ale aj prejavom prevahy nad druhým človekom, či prejavom zvýšeného záujmu o druhého človeka alebo túžby po intímnom zblížení s ním. Interpretácia predĺženého pohľadu závisí pr</w:t>
      </w:r>
      <w:r w:rsidRPr="009E61BF">
        <w:rPr>
          <w:sz w:val="26"/>
          <w:szCs w:val="26"/>
        </w:rPr>
        <w:t>e</w:t>
      </w:r>
      <w:r w:rsidRPr="009E61BF">
        <w:rPr>
          <w:sz w:val="26"/>
          <w:szCs w:val="26"/>
        </w:rPr>
        <w:t>dovšetkým na kontexte, v ktorom k nemu dochádza. Preto musíte byť pri každej interpretácii reči tela veľmi obozretní.</w:t>
      </w:r>
    </w:p>
    <w:p w:rsidR="00097BD3" w:rsidRPr="009E61BF" w:rsidRDefault="00097BD3" w:rsidP="00C152B7">
      <w:pPr>
        <w:pStyle w:val="Nadpis2"/>
        <w:jc w:val="both"/>
      </w:pPr>
      <w:bookmarkStart w:id="12" w:name="_Toc373529547"/>
      <w:bookmarkStart w:id="13" w:name="_Toc373529639"/>
      <w:r w:rsidRPr="009E61BF">
        <w:t>Vyľakaná ryba</w:t>
      </w:r>
      <w:bookmarkEnd w:id="12"/>
      <w:bookmarkEnd w:id="13"/>
    </w:p>
    <w:p w:rsidR="00097BD3" w:rsidRPr="009E61BF" w:rsidRDefault="00097BD3" w:rsidP="00C152B7">
      <w:pPr>
        <w:spacing w:line="360" w:lineRule="auto"/>
        <w:jc w:val="both"/>
        <w:rPr>
          <w:sz w:val="26"/>
          <w:szCs w:val="26"/>
        </w:rPr>
      </w:pPr>
      <w:r w:rsidRPr="009E61BF">
        <w:rPr>
          <w:sz w:val="26"/>
          <w:szCs w:val="26"/>
        </w:rPr>
        <w:t>Každý z vás už zrejme zažil stisk ruky, ktorému sa hovorí „vyľakaná ryba“ a kt</w:t>
      </w:r>
      <w:r w:rsidRPr="009E61BF">
        <w:rPr>
          <w:sz w:val="26"/>
          <w:szCs w:val="26"/>
        </w:rPr>
        <w:t>o</w:t>
      </w:r>
      <w:r w:rsidRPr="009E61BF">
        <w:rPr>
          <w:sz w:val="26"/>
          <w:szCs w:val="26"/>
        </w:rPr>
        <w:t>rý vyvoláva u človeka negatívne emócie a takisto silný stisk ruky mužov, ktorí považujú normálny stisk ruky za prejav slabosti. Medzi týmito dvoma extrémami je mnoho medzistupňov, ktorými sa dá hocičo vyjadriť. Za všetkých okolností podávajte svoju ruku suchú, používajte stredný stisk ruky a držte ruku druhého človeka maximálne šesť sekúnd. Ak chcete vyjadriť stiskom ruky prevahu, po</w:t>
      </w:r>
      <w:r w:rsidRPr="009E61BF">
        <w:rPr>
          <w:sz w:val="26"/>
          <w:szCs w:val="26"/>
        </w:rPr>
        <w:t>u</w:t>
      </w:r>
      <w:r w:rsidRPr="009E61BF">
        <w:rPr>
          <w:sz w:val="26"/>
          <w:szCs w:val="26"/>
        </w:rPr>
        <w:t>žívajte silnejší stisk ruky a držte ruku o niečo málo dlhšie, než je obvyklé. Pri vyjadrovaní priateľstva používajte stredne silný stisk ruky, prípadne spojený s ďalším kontaktom ruky s vaším partnerom (napríklad priateľským potľapkaním po pleciach), letmým pozdvihnutím obočia a úsmevom.</w:t>
      </w:r>
    </w:p>
    <w:p w:rsidR="00097BD3" w:rsidRPr="009E61BF" w:rsidRDefault="00097BD3" w:rsidP="00C152B7">
      <w:pPr>
        <w:pStyle w:val="Nadpis1"/>
        <w:jc w:val="both"/>
      </w:pPr>
      <w:bookmarkStart w:id="14" w:name="_Toc373529548"/>
      <w:bookmarkStart w:id="15" w:name="_Toc373529640"/>
      <w:r w:rsidRPr="009E61BF">
        <w:t>Osobné kruhy</w:t>
      </w:r>
      <w:bookmarkEnd w:id="14"/>
      <w:bookmarkEnd w:id="15"/>
    </w:p>
    <w:p w:rsidR="00097BD3" w:rsidRPr="009E61BF" w:rsidRDefault="00097BD3" w:rsidP="00C152B7">
      <w:pPr>
        <w:spacing w:line="360" w:lineRule="auto"/>
        <w:jc w:val="both"/>
        <w:rPr>
          <w:sz w:val="26"/>
          <w:szCs w:val="26"/>
        </w:rPr>
      </w:pPr>
      <w:r w:rsidRPr="009E61BF">
        <w:rPr>
          <w:sz w:val="26"/>
          <w:szCs w:val="26"/>
        </w:rPr>
        <w:t>Nielen zvieratá, ale aj ľudia majú svoj osobný priestor, do ktorého druhých ľudí neradi púšťajú. Za osobný priestor sa považuje kruh vo vzdialenosti 45 až 120 centimetrov od tela. Táto miera je však veľmi subjektívna a podlieha spoloče</w:t>
      </w:r>
      <w:r w:rsidRPr="009E61BF">
        <w:rPr>
          <w:sz w:val="26"/>
          <w:szCs w:val="26"/>
        </w:rPr>
        <w:t>n</w:t>
      </w:r>
      <w:r w:rsidRPr="009E61BF">
        <w:rPr>
          <w:sz w:val="26"/>
          <w:szCs w:val="26"/>
        </w:rPr>
        <w:t>ským a kultúrnym vplyvom. Napríklad Japonci udržujú malé vzdialenosti medzi ľuďmi, pretože sú zvyknutý sa pohybovať v preľudnenom prostredí. Rozdiel je prirodzene tiež v tom, či rozkazujete s nadriadeným, od ktorého i udržiavate vä</w:t>
      </w:r>
      <w:r w:rsidRPr="009E61BF">
        <w:rPr>
          <w:sz w:val="26"/>
          <w:szCs w:val="26"/>
        </w:rPr>
        <w:t>č</w:t>
      </w:r>
      <w:r w:rsidRPr="009E61BF">
        <w:rPr>
          <w:sz w:val="26"/>
          <w:szCs w:val="26"/>
        </w:rPr>
        <w:t>ší odstup, alebo či jednáte s členmi svojej rodiny. Čím viac niekoho poznáte a čím viac mu dôverujete tým častejšie ho púšťate do svojho osobného priestoru. Každé narušenie tohto priestoru cudzou osobou je stresujúce. Preto je možné v</w:t>
      </w:r>
      <w:r w:rsidRPr="009E61BF">
        <w:rPr>
          <w:sz w:val="26"/>
          <w:szCs w:val="26"/>
        </w:rPr>
        <w:t>y</w:t>
      </w:r>
      <w:r w:rsidRPr="009E61BF">
        <w:rPr>
          <w:sz w:val="26"/>
          <w:szCs w:val="26"/>
        </w:rPr>
        <w:t>jadriť prevahu nad druhým človekom aj narušením jeho osobného priestoru.</w:t>
      </w:r>
    </w:p>
    <w:p w:rsidR="00097BD3" w:rsidRPr="009E61BF" w:rsidRDefault="00097BD3" w:rsidP="00C152B7">
      <w:pPr>
        <w:pStyle w:val="Nadpis2"/>
        <w:jc w:val="both"/>
      </w:pPr>
      <w:bookmarkStart w:id="16" w:name="_Toc373529549"/>
      <w:bookmarkStart w:id="17" w:name="_Toc373529641"/>
      <w:r w:rsidRPr="009E61BF">
        <w:t>Príliš hluku</w:t>
      </w:r>
      <w:bookmarkEnd w:id="16"/>
      <w:bookmarkEnd w:id="17"/>
      <w:r w:rsidR="00FA2210">
        <w:rPr>
          <w:rStyle w:val="Odkaznapoznmkupodiarou"/>
        </w:rPr>
        <w:footnoteReference w:id="1"/>
      </w:r>
    </w:p>
    <w:p w:rsidR="00097BD3" w:rsidRPr="009E61BF" w:rsidRDefault="00097BD3" w:rsidP="00C152B7">
      <w:pPr>
        <w:spacing w:line="360" w:lineRule="auto"/>
        <w:jc w:val="both"/>
        <w:rPr>
          <w:sz w:val="26"/>
          <w:szCs w:val="26"/>
        </w:rPr>
      </w:pPr>
      <w:r w:rsidRPr="009E61BF">
        <w:rPr>
          <w:sz w:val="26"/>
          <w:szCs w:val="26"/>
        </w:rPr>
        <w:t>Sila hlasu prezradzuje, aká blízka je človeku, s ktorým jednáte tendencia presadiť sa. Kto hovorí príliš hlasno, presadzuje sa zrejme rád (pokiaľ nie je sila hlasu viac ovplyvnená jeho slabým sluchom) a je ťažké ich pri hovore usmerniť. Kto naopak hovorí príliš ticho, tak o sebe vypovedá, že nie je príliš priebojný a seb</w:t>
      </w:r>
      <w:r w:rsidRPr="009E61BF">
        <w:rPr>
          <w:sz w:val="26"/>
          <w:szCs w:val="26"/>
        </w:rPr>
        <w:t>a</w:t>
      </w:r>
      <w:r w:rsidRPr="009E61BF">
        <w:rPr>
          <w:sz w:val="26"/>
          <w:szCs w:val="26"/>
        </w:rPr>
        <w:t>vedomý alebo sa v danej situácii necíti najlepšie. Takisto rýchlosť hovoreného slova poskytuje informáciu predovšetkým o citovom rozpoložení človeka.</w:t>
      </w:r>
    </w:p>
    <w:p w:rsidR="00097BD3" w:rsidRPr="009E61BF" w:rsidRDefault="00097BD3" w:rsidP="00C152B7">
      <w:pPr>
        <w:pStyle w:val="Nadpis2"/>
        <w:jc w:val="both"/>
      </w:pPr>
      <w:bookmarkStart w:id="18" w:name="_Toc373529550"/>
      <w:bookmarkStart w:id="19" w:name="_Toc373529642"/>
      <w:r w:rsidRPr="009E61BF">
        <w:t>Opatrnosť je potrebná</w:t>
      </w:r>
      <w:bookmarkEnd w:id="18"/>
      <w:bookmarkEnd w:id="19"/>
    </w:p>
    <w:p w:rsidR="00C152B7" w:rsidRDefault="00097BD3" w:rsidP="00C152B7">
      <w:pPr>
        <w:spacing w:line="360" w:lineRule="auto"/>
        <w:jc w:val="both"/>
        <w:rPr>
          <w:sz w:val="26"/>
          <w:szCs w:val="26"/>
        </w:rPr>
      </w:pPr>
      <w:r w:rsidRPr="009E61BF">
        <w:rPr>
          <w:sz w:val="26"/>
          <w:szCs w:val="26"/>
        </w:rPr>
        <w:t>Pri interpretovaní mimoslovných prejavov správania sa však ľahko môžete d</w:t>
      </w:r>
      <w:r w:rsidRPr="009E61BF">
        <w:rPr>
          <w:sz w:val="26"/>
          <w:szCs w:val="26"/>
        </w:rPr>
        <w:t>o</w:t>
      </w:r>
      <w:r w:rsidRPr="009E61BF">
        <w:rPr>
          <w:sz w:val="26"/>
          <w:szCs w:val="26"/>
        </w:rPr>
        <w:t>pustiť chýb, ktoré vznikajú najčastejšie v dôsledku zjednodušenia a paušalizácie jednotlivých prejavov. Ak napríklad niekto pri rozhovore sčervenie v tvári, tak to ešte nemusí znamenať, že klame. Jednotlivé mimoslovné prejavy nemôžete nikdy posudzovať izolovane, ale v kontexte všetkých slovných a mimoslovných prej</w:t>
      </w:r>
      <w:r w:rsidRPr="009E61BF">
        <w:rPr>
          <w:sz w:val="26"/>
          <w:szCs w:val="26"/>
        </w:rPr>
        <w:t>a</w:t>
      </w:r>
      <w:r w:rsidRPr="009E61BF">
        <w:rPr>
          <w:sz w:val="26"/>
          <w:szCs w:val="26"/>
        </w:rPr>
        <w:t xml:space="preserve">vov človeka a s prihliadnutím ku konkrétnej situácii a ku konkrétnym osobám, medzi ktorými prebieha komunikácia. Ako dôležité sú mimoslovné prejavy pre úspech konania, si uvedomujú predovšetkým herci, politici </w:t>
      </w:r>
      <w:bookmarkStart w:id="20" w:name="_GoBack"/>
      <w:r w:rsidRPr="009E61BF">
        <w:rPr>
          <w:sz w:val="26"/>
          <w:szCs w:val="26"/>
        </w:rPr>
        <w:t xml:space="preserve">a </w:t>
      </w:r>
      <w:bookmarkEnd w:id="20"/>
      <w:r w:rsidRPr="009E61BF">
        <w:rPr>
          <w:sz w:val="26"/>
          <w:szCs w:val="26"/>
        </w:rPr>
        <w:t xml:space="preserve">obchodníci. Mnohí z nich sa snažia za pomoci odborníkov zdokonaliť tak vo svojich mimoslovných prejavoch, ako aj v čítaní reči tela druhých ľudí. Ak sa stretnete s niekým takým, majte sa na pozore a vyvarujte sa unáhlených záverov a dosadzovania významu tam, kde možno ani nie sú alebo sa predstierajú. </w:t>
      </w:r>
    </w:p>
    <w:p w:rsidR="00C152B7" w:rsidRDefault="00C152B7">
      <w:pPr>
        <w:rPr>
          <w:sz w:val="26"/>
          <w:szCs w:val="26"/>
        </w:rPr>
      </w:pPr>
      <w:r>
        <w:rPr>
          <w:sz w:val="26"/>
          <w:szCs w:val="26"/>
        </w:rPr>
        <w:br w:type="page"/>
      </w:r>
    </w:p>
    <w:p w:rsidR="00097BD3" w:rsidRPr="00C152B7" w:rsidRDefault="00C152B7" w:rsidP="00200D08">
      <w:pPr>
        <w:pStyle w:val="Nadpis1"/>
        <w:numPr>
          <w:ilvl w:val="0"/>
          <w:numId w:val="0"/>
        </w:numPr>
      </w:pPr>
      <w:bookmarkStart w:id="21" w:name="_Toc373529551"/>
      <w:bookmarkStart w:id="22" w:name="_Toc373529643"/>
      <w:r w:rsidRPr="00C152B7">
        <w:t>Záver</w:t>
      </w:r>
      <w:bookmarkEnd w:id="21"/>
      <w:bookmarkEnd w:id="22"/>
    </w:p>
    <w:p w:rsidR="00C152B7" w:rsidRPr="009E61BF" w:rsidRDefault="00C152B7" w:rsidP="00C152B7">
      <w:pPr>
        <w:spacing w:line="360" w:lineRule="auto"/>
        <w:jc w:val="both"/>
        <w:rPr>
          <w:sz w:val="26"/>
          <w:szCs w:val="26"/>
        </w:rPr>
      </w:pPr>
      <w:r>
        <w:rPr>
          <w:sz w:val="26"/>
          <w:szCs w:val="26"/>
        </w:rPr>
        <w:t>Svojou prácou som poukázala na...</w:t>
      </w:r>
    </w:p>
    <w:sectPr w:rsidR="00C152B7" w:rsidRPr="009E61BF" w:rsidSect="009E61BF">
      <w:footerReference w:type="default" r:id="rId10"/>
      <w:pgSz w:w="11906" w:h="16838"/>
      <w:pgMar w:top="1701" w:right="1418" w:bottom="1701"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E8" w:rsidRDefault="005E06E8" w:rsidP="00096F9C">
      <w:r>
        <w:separator/>
      </w:r>
    </w:p>
  </w:endnote>
  <w:endnote w:type="continuationSeparator" w:id="0">
    <w:p w:rsidR="005E06E8" w:rsidRDefault="005E06E8" w:rsidP="0009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93" w:rsidRDefault="00FB5793">
    <w:pPr>
      <w:pStyle w:val="Pta"/>
      <w:jc w:val="center"/>
    </w:pPr>
  </w:p>
  <w:p w:rsidR="00FB5793" w:rsidRDefault="00FB57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17616"/>
      <w:docPartObj>
        <w:docPartGallery w:val="Page Numbers (Bottom of Page)"/>
        <w:docPartUnique/>
      </w:docPartObj>
    </w:sdtPr>
    <w:sdtContent>
      <w:p w:rsidR="00C152B7" w:rsidRDefault="00C152B7">
        <w:pPr>
          <w:pStyle w:val="Pta"/>
          <w:jc w:val="center"/>
        </w:pPr>
        <w:r>
          <w:fldChar w:fldCharType="begin"/>
        </w:r>
        <w:r>
          <w:instrText>PAGE   \* MERGEFORMAT</w:instrText>
        </w:r>
        <w:r>
          <w:fldChar w:fldCharType="separate"/>
        </w:r>
        <w:r w:rsidR="00FA2210">
          <w:rPr>
            <w:noProof/>
          </w:rPr>
          <w:t>4</w:t>
        </w:r>
        <w:r>
          <w:fldChar w:fldCharType="end"/>
        </w:r>
      </w:p>
    </w:sdtContent>
  </w:sdt>
  <w:p w:rsidR="00C152B7" w:rsidRDefault="00C152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E8" w:rsidRDefault="005E06E8" w:rsidP="00096F9C">
      <w:r>
        <w:separator/>
      </w:r>
    </w:p>
  </w:footnote>
  <w:footnote w:type="continuationSeparator" w:id="0">
    <w:p w:rsidR="005E06E8" w:rsidRDefault="005E06E8" w:rsidP="00096F9C">
      <w:r>
        <w:continuationSeparator/>
      </w:r>
    </w:p>
  </w:footnote>
  <w:footnote w:id="1">
    <w:p w:rsidR="00FA2210" w:rsidRDefault="00FA2210">
      <w:pPr>
        <w:pStyle w:val="Textpoznmkypodiarou"/>
      </w:pPr>
      <w:r>
        <w:rPr>
          <w:rStyle w:val="Odkaznapoznmkupodiarou"/>
        </w:rPr>
        <w:footnoteRef/>
      </w:r>
      <w:r>
        <w:t xml:space="preserve"> 50 dB – bežný hluk pri rozhovore zdroj </w:t>
      </w:r>
      <w:hyperlink r:id="rId1" w:history="1">
        <w:r>
          <w:rPr>
            <w:rStyle w:val="Hypertextovprepojenie"/>
          </w:rPr>
          <w:t>http://sk.wikipedia.org/wiki/Zvuk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5C2"/>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1"/>
    <w:rsid w:val="00096F9C"/>
    <w:rsid w:val="00097BD3"/>
    <w:rsid w:val="00127FBA"/>
    <w:rsid w:val="00200D08"/>
    <w:rsid w:val="00324F83"/>
    <w:rsid w:val="005E06E8"/>
    <w:rsid w:val="00733230"/>
    <w:rsid w:val="008071DE"/>
    <w:rsid w:val="009E61BF"/>
    <w:rsid w:val="00AB7582"/>
    <w:rsid w:val="00C152B7"/>
    <w:rsid w:val="00F51C01"/>
    <w:rsid w:val="00FA2210"/>
    <w:rsid w:val="00FB57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5793"/>
  </w:style>
  <w:style w:type="paragraph" w:styleId="Nadpis1">
    <w:name w:val="heading 1"/>
    <w:basedOn w:val="Normlny"/>
    <w:next w:val="Normlny"/>
    <w:link w:val="Nadpis1Char"/>
    <w:uiPriority w:val="9"/>
    <w:qFormat/>
    <w:rsid w:val="00200D08"/>
    <w:pPr>
      <w:keepNext/>
      <w:keepLines/>
      <w:pageBreakBefore/>
      <w:numPr>
        <w:numId w:val="1"/>
      </w:numPr>
      <w:spacing w:before="480" w:after="240"/>
      <w:outlineLvl w:val="0"/>
    </w:pPr>
    <w:rPr>
      <w:rFonts w:asciiTheme="majorHAnsi" w:eastAsiaTheme="majorEastAsia" w:hAnsiTheme="majorHAnsi" w:cstheme="majorBidi"/>
      <w:b/>
      <w:bCs/>
      <w:caps/>
      <w:sz w:val="28"/>
      <w:szCs w:val="28"/>
    </w:rPr>
  </w:style>
  <w:style w:type="paragraph" w:styleId="Nadpis2">
    <w:name w:val="heading 2"/>
    <w:basedOn w:val="Normlny"/>
    <w:next w:val="Normlny"/>
    <w:link w:val="Nadpis2Char"/>
    <w:uiPriority w:val="9"/>
    <w:unhideWhenUsed/>
    <w:qFormat/>
    <w:rsid w:val="00FB5793"/>
    <w:pPr>
      <w:keepNext/>
      <w:keepLines/>
      <w:numPr>
        <w:ilvl w:val="1"/>
        <w:numId w:val="1"/>
      </w:numPr>
      <w:spacing w:before="200" w:after="12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semiHidden/>
    <w:unhideWhenUsed/>
    <w:qFormat/>
    <w:rsid w:val="00FB579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B579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FB579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FB579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FB57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FB579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rsid w:val="00FB579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nhideWhenUsed/>
    <w:rsid w:val="00096F9C"/>
    <w:pPr>
      <w:tabs>
        <w:tab w:val="center" w:pos="4536"/>
        <w:tab w:val="right" w:pos="9072"/>
      </w:tabs>
    </w:pPr>
  </w:style>
  <w:style w:type="character" w:customStyle="1" w:styleId="HlavikaChar">
    <w:name w:val="Hlavička Char"/>
    <w:basedOn w:val="Predvolenpsmoodseku"/>
    <w:link w:val="Hlavika"/>
    <w:rsid w:val="00096F9C"/>
  </w:style>
  <w:style w:type="paragraph" w:styleId="Pta">
    <w:name w:val="footer"/>
    <w:basedOn w:val="Normlny"/>
    <w:link w:val="PtaChar"/>
    <w:uiPriority w:val="99"/>
    <w:unhideWhenUsed/>
    <w:rsid w:val="00096F9C"/>
    <w:pPr>
      <w:tabs>
        <w:tab w:val="center" w:pos="4536"/>
        <w:tab w:val="right" w:pos="9072"/>
      </w:tabs>
    </w:pPr>
  </w:style>
  <w:style w:type="character" w:customStyle="1" w:styleId="PtaChar">
    <w:name w:val="Päta Char"/>
    <w:basedOn w:val="Predvolenpsmoodseku"/>
    <w:link w:val="Pta"/>
    <w:uiPriority w:val="99"/>
    <w:rsid w:val="00096F9C"/>
  </w:style>
  <w:style w:type="character" w:customStyle="1" w:styleId="Nadpis1Char">
    <w:name w:val="Nadpis 1 Char"/>
    <w:basedOn w:val="Predvolenpsmoodseku"/>
    <w:link w:val="Nadpis1"/>
    <w:uiPriority w:val="9"/>
    <w:rsid w:val="00200D08"/>
    <w:rPr>
      <w:rFonts w:asciiTheme="majorHAnsi" w:eastAsiaTheme="majorEastAsia" w:hAnsiTheme="majorHAnsi" w:cstheme="majorBidi"/>
      <w:b/>
      <w:bCs/>
      <w:caps/>
      <w:sz w:val="28"/>
      <w:szCs w:val="28"/>
    </w:rPr>
  </w:style>
  <w:style w:type="character" w:customStyle="1" w:styleId="Nadpis2Char">
    <w:name w:val="Nadpis 2 Char"/>
    <w:basedOn w:val="Predvolenpsmoodseku"/>
    <w:link w:val="Nadpis2"/>
    <w:uiPriority w:val="9"/>
    <w:rsid w:val="00FB5793"/>
    <w:rPr>
      <w:rFonts w:asciiTheme="majorHAnsi" w:eastAsiaTheme="majorEastAsia" w:hAnsiTheme="majorHAnsi" w:cstheme="majorBidi"/>
      <w:b/>
      <w:bCs/>
      <w:sz w:val="26"/>
      <w:szCs w:val="26"/>
    </w:rPr>
  </w:style>
  <w:style w:type="paragraph" w:styleId="Nzov">
    <w:name w:val="Title"/>
    <w:basedOn w:val="Normlny"/>
    <w:next w:val="Normlny"/>
    <w:link w:val="NzovChar"/>
    <w:uiPriority w:val="10"/>
    <w:qFormat/>
    <w:rsid w:val="00C152B7"/>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NzovChar">
    <w:name w:val="Názov Char"/>
    <w:basedOn w:val="Predvolenpsmoodseku"/>
    <w:link w:val="Nzov"/>
    <w:uiPriority w:val="10"/>
    <w:rsid w:val="00C152B7"/>
    <w:rPr>
      <w:rFonts w:asciiTheme="majorHAnsi" w:eastAsiaTheme="majorEastAsia" w:hAnsiTheme="majorHAnsi" w:cstheme="majorBidi"/>
      <w:b/>
      <w:spacing w:val="5"/>
      <w:kern w:val="28"/>
      <w:sz w:val="28"/>
      <w:szCs w:val="52"/>
    </w:rPr>
  </w:style>
  <w:style w:type="character" w:customStyle="1" w:styleId="Nadpis3Char">
    <w:name w:val="Nadpis 3 Char"/>
    <w:basedOn w:val="Predvolenpsmoodseku"/>
    <w:link w:val="Nadpis3"/>
    <w:uiPriority w:val="9"/>
    <w:semiHidden/>
    <w:rsid w:val="00FB5793"/>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FB5793"/>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FB5793"/>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FB5793"/>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FB5793"/>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FB5793"/>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FB5793"/>
    <w:rPr>
      <w:rFonts w:asciiTheme="majorHAnsi" w:eastAsiaTheme="majorEastAsia" w:hAnsiTheme="majorHAnsi" w:cstheme="majorBidi"/>
      <w:i/>
      <w:iCs/>
      <w:color w:val="404040" w:themeColor="text1" w:themeTint="BF"/>
    </w:rPr>
  </w:style>
  <w:style w:type="paragraph" w:styleId="Textbubliny">
    <w:name w:val="Balloon Text"/>
    <w:basedOn w:val="Normlny"/>
    <w:link w:val="TextbublinyChar"/>
    <w:uiPriority w:val="99"/>
    <w:semiHidden/>
    <w:unhideWhenUsed/>
    <w:rsid w:val="00FB5793"/>
    <w:rPr>
      <w:rFonts w:ascii="Tahoma" w:hAnsi="Tahoma" w:cs="Tahoma"/>
      <w:sz w:val="16"/>
      <w:szCs w:val="16"/>
    </w:rPr>
  </w:style>
  <w:style w:type="character" w:customStyle="1" w:styleId="TextbublinyChar">
    <w:name w:val="Text bubliny Char"/>
    <w:basedOn w:val="Predvolenpsmoodseku"/>
    <w:link w:val="Textbubliny"/>
    <w:uiPriority w:val="99"/>
    <w:semiHidden/>
    <w:rsid w:val="00FB5793"/>
    <w:rPr>
      <w:rFonts w:ascii="Tahoma" w:hAnsi="Tahoma" w:cs="Tahoma"/>
      <w:sz w:val="16"/>
      <w:szCs w:val="16"/>
    </w:rPr>
  </w:style>
  <w:style w:type="paragraph" w:styleId="Hlavikaobsahu">
    <w:name w:val="TOC Heading"/>
    <w:basedOn w:val="Nadpis1"/>
    <w:next w:val="Normlny"/>
    <w:uiPriority w:val="39"/>
    <w:unhideWhenUsed/>
    <w:qFormat/>
    <w:rsid w:val="00C152B7"/>
    <w:pPr>
      <w:pageBreakBefore w:val="0"/>
      <w:numPr>
        <w:numId w:val="0"/>
      </w:numPr>
      <w:spacing w:after="0" w:line="276" w:lineRule="auto"/>
      <w:outlineLvl w:val="9"/>
    </w:pPr>
    <w:rPr>
      <w:color w:val="365F91" w:themeColor="accent1" w:themeShade="BF"/>
    </w:rPr>
  </w:style>
  <w:style w:type="paragraph" w:styleId="Obsah1">
    <w:name w:val="toc 1"/>
    <w:basedOn w:val="Normlny"/>
    <w:next w:val="Normlny"/>
    <w:autoRedefine/>
    <w:uiPriority w:val="39"/>
    <w:unhideWhenUsed/>
    <w:rsid w:val="00324F83"/>
    <w:pPr>
      <w:tabs>
        <w:tab w:val="left" w:pos="284"/>
        <w:tab w:val="right" w:leader="dot" w:pos="8493"/>
      </w:tabs>
      <w:spacing w:before="360"/>
    </w:pPr>
    <w:rPr>
      <w:rFonts w:asciiTheme="majorHAnsi" w:hAnsiTheme="majorHAnsi"/>
      <w:b/>
      <w:bCs/>
      <w:caps/>
      <w:sz w:val="24"/>
      <w:szCs w:val="24"/>
    </w:rPr>
  </w:style>
  <w:style w:type="paragraph" w:styleId="Obsah2">
    <w:name w:val="toc 2"/>
    <w:basedOn w:val="Normlny"/>
    <w:next w:val="Normlny"/>
    <w:autoRedefine/>
    <w:uiPriority w:val="39"/>
    <w:unhideWhenUsed/>
    <w:rsid w:val="00324F83"/>
    <w:pPr>
      <w:tabs>
        <w:tab w:val="left" w:pos="709"/>
        <w:tab w:val="right" w:leader="dot" w:pos="8493"/>
      </w:tabs>
      <w:spacing w:before="240"/>
      <w:ind w:left="284"/>
    </w:pPr>
    <w:rPr>
      <w:rFonts w:asciiTheme="minorHAnsi" w:hAnsiTheme="minorHAnsi" w:cstheme="minorHAnsi"/>
      <w:b/>
      <w:bCs/>
    </w:rPr>
  </w:style>
  <w:style w:type="character" w:styleId="Hypertextovprepojenie">
    <w:name w:val="Hyperlink"/>
    <w:basedOn w:val="Predvolenpsmoodseku"/>
    <w:uiPriority w:val="99"/>
    <w:unhideWhenUsed/>
    <w:rsid w:val="00C152B7"/>
    <w:rPr>
      <w:color w:val="0000FF" w:themeColor="hyperlink"/>
      <w:u w:val="single"/>
    </w:rPr>
  </w:style>
  <w:style w:type="paragraph" w:styleId="Obsah3">
    <w:name w:val="toc 3"/>
    <w:basedOn w:val="Normlny"/>
    <w:next w:val="Normlny"/>
    <w:autoRedefine/>
    <w:uiPriority w:val="39"/>
    <w:unhideWhenUsed/>
    <w:rsid w:val="00324F83"/>
    <w:pPr>
      <w:ind w:left="200"/>
    </w:pPr>
    <w:rPr>
      <w:rFonts w:asciiTheme="minorHAnsi" w:hAnsiTheme="minorHAnsi" w:cstheme="minorHAnsi"/>
    </w:rPr>
  </w:style>
  <w:style w:type="paragraph" w:styleId="Obsah4">
    <w:name w:val="toc 4"/>
    <w:basedOn w:val="Normlny"/>
    <w:next w:val="Normlny"/>
    <w:autoRedefine/>
    <w:uiPriority w:val="39"/>
    <w:unhideWhenUsed/>
    <w:rsid w:val="00324F83"/>
    <w:pPr>
      <w:ind w:left="400"/>
    </w:pPr>
    <w:rPr>
      <w:rFonts w:asciiTheme="minorHAnsi" w:hAnsiTheme="minorHAnsi" w:cstheme="minorHAnsi"/>
    </w:rPr>
  </w:style>
  <w:style w:type="paragraph" w:styleId="Obsah5">
    <w:name w:val="toc 5"/>
    <w:basedOn w:val="Normlny"/>
    <w:next w:val="Normlny"/>
    <w:autoRedefine/>
    <w:uiPriority w:val="39"/>
    <w:unhideWhenUsed/>
    <w:rsid w:val="00324F83"/>
    <w:pPr>
      <w:ind w:left="600"/>
    </w:pPr>
    <w:rPr>
      <w:rFonts w:asciiTheme="minorHAnsi" w:hAnsiTheme="minorHAnsi" w:cstheme="minorHAnsi"/>
    </w:rPr>
  </w:style>
  <w:style w:type="paragraph" w:styleId="Obsah6">
    <w:name w:val="toc 6"/>
    <w:basedOn w:val="Normlny"/>
    <w:next w:val="Normlny"/>
    <w:autoRedefine/>
    <w:uiPriority w:val="39"/>
    <w:unhideWhenUsed/>
    <w:rsid w:val="00324F83"/>
    <w:pPr>
      <w:ind w:left="800"/>
    </w:pPr>
    <w:rPr>
      <w:rFonts w:asciiTheme="minorHAnsi" w:hAnsiTheme="minorHAnsi" w:cstheme="minorHAnsi"/>
    </w:rPr>
  </w:style>
  <w:style w:type="paragraph" w:styleId="Obsah7">
    <w:name w:val="toc 7"/>
    <w:basedOn w:val="Normlny"/>
    <w:next w:val="Normlny"/>
    <w:autoRedefine/>
    <w:uiPriority w:val="39"/>
    <w:unhideWhenUsed/>
    <w:rsid w:val="00324F83"/>
    <w:pPr>
      <w:ind w:left="1000"/>
    </w:pPr>
    <w:rPr>
      <w:rFonts w:asciiTheme="minorHAnsi" w:hAnsiTheme="minorHAnsi" w:cstheme="minorHAnsi"/>
    </w:rPr>
  </w:style>
  <w:style w:type="paragraph" w:styleId="Obsah8">
    <w:name w:val="toc 8"/>
    <w:basedOn w:val="Normlny"/>
    <w:next w:val="Normlny"/>
    <w:autoRedefine/>
    <w:uiPriority w:val="39"/>
    <w:unhideWhenUsed/>
    <w:rsid w:val="00324F83"/>
    <w:pPr>
      <w:ind w:left="1200"/>
    </w:pPr>
    <w:rPr>
      <w:rFonts w:asciiTheme="minorHAnsi" w:hAnsiTheme="minorHAnsi" w:cstheme="minorHAnsi"/>
    </w:rPr>
  </w:style>
  <w:style w:type="paragraph" w:styleId="Obsah9">
    <w:name w:val="toc 9"/>
    <w:basedOn w:val="Normlny"/>
    <w:next w:val="Normlny"/>
    <w:autoRedefine/>
    <w:uiPriority w:val="39"/>
    <w:unhideWhenUsed/>
    <w:rsid w:val="00324F83"/>
    <w:pPr>
      <w:ind w:left="1400"/>
    </w:pPr>
    <w:rPr>
      <w:rFonts w:asciiTheme="minorHAnsi" w:hAnsiTheme="minorHAnsi" w:cstheme="minorHAnsi"/>
    </w:rPr>
  </w:style>
  <w:style w:type="paragraph" w:styleId="Textpoznmkypodiarou">
    <w:name w:val="footnote text"/>
    <w:basedOn w:val="Normlny"/>
    <w:link w:val="TextpoznmkypodiarouChar"/>
    <w:uiPriority w:val="99"/>
    <w:semiHidden/>
    <w:unhideWhenUsed/>
    <w:rsid w:val="00FA2210"/>
  </w:style>
  <w:style w:type="character" w:customStyle="1" w:styleId="TextpoznmkypodiarouChar">
    <w:name w:val="Text poznámky pod čiarou Char"/>
    <w:basedOn w:val="Predvolenpsmoodseku"/>
    <w:link w:val="Textpoznmkypodiarou"/>
    <w:uiPriority w:val="99"/>
    <w:semiHidden/>
    <w:rsid w:val="00FA2210"/>
  </w:style>
  <w:style w:type="character" w:styleId="Odkaznapoznmkupodiarou">
    <w:name w:val="footnote reference"/>
    <w:basedOn w:val="Predvolenpsmoodseku"/>
    <w:uiPriority w:val="99"/>
    <w:semiHidden/>
    <w:unhideWhenUsed/>
    <w:rsid w:val="00FA2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5793"/>
  </w:style>
  <w:style w:type="paragraph" w:styleId="Nadpis1">
    <w:name w:val="heading 1"/>
    <w:basedOn w:val="Normlny"/>
    <w:next w:val="Normlny"/>
    <w:link w:val="Nadpis1Char"/>
    <w:uiPriority w:val="9"/>
    <w:qFormat/>
    <w:rsid w:val="00200D08"/>
    <w:pPr>
      <w:keepNext/>
      <w:keepLines/>
      <w:pageBreakBefore/>
      <w:numPr>
        <w:numId w:val="1"/>
      </w:numPr>
      <w:spacing w:before="480" w:after="240"/>
      <w:outlineLvl w:val="0"/>
    </w:pPr>
    <w:rPr>
      <w:rFonts w:asciiTheme="majorHAnsi" w:eastAsiaTheme="majorEastAsia" w:hAnsiTheme="majorHAnsi" w:cstheme="majorBidi"/>
      <w:b/>
      <w:bCs/>
      <w:caps/>
      <w:sz w:val="28"/>
      <w:szCs w:val="28"/>
    </w:rPr>
  </w:style>
  <w:style w:type="paragraph" w:styleId="Nadpis2">
    <w:name w:val="heading 2"/>
    <w:basedOn w:val="Normlny"/>
    <w:next w:val="Normlny"/>
    <w:link w:val="Nadpis2Char"/>
    <w:uiPriority w:val="9"/>
    <w:unhideWhenUsed/>
    <w:qFormat/>
    <w:rsid w:val="00FB5793"/>
    <w:pPr>
      <w:keepNext/>
      <w:keepLines/>
      <w:numPr>
        <w:ilvl w:val="1"/>
        <w:numId w:val="1"/>
      </w:numPr>
      <w:spacing w:before="200" w:after="12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semiHidden/>
    <w:unhideWhenUsed/>
    <w:qFormat/>
    <w:rsid w:val="00FB579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B579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FB579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FB579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FB57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FB579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rsid w:val="00FB579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unhideWhenUsed/>
    <w:rsid w:val="00096F9C"/>
    <w:pPr>
      <w:tabs>
        <w:tab w:val="center" w:pos="4536"/>
        <w:tab w:val="right" w:pos="9072"/>
      </w:tabs>
    </w:pPr>
  </w:style>
  <w:style w:type="character" w:customStyle="1" w:styleId="HlavikaChar">
    <w:name w:val="Hlavička Char"/>
    <w:basedOn w:val="Predvolenpsmoodseku"/>
    <w:link w:val="Hlavika"/>
    <w:rsid w:val="00096F9C"/>
  </w:style>
  <w:style w:type="paragraph" w:styleId="Pta">
    <w:name w:val="footer"/>
    <w:basedOn w:val="Normlny"/>
    <w:link w:val="PtaChar"/>
    <w:uiPriority w:val="99"/>
    <w:unhideWhenUsed/>
    <w:rsid w:val="00096F9C"/>
    <w:pPr>
      <w:tabs>
        <w:tab w:val="center" w:pos="4536"/>
        <w:tab w:val="right" w:pos="9072"/>
      </w:tabs>
    </w:pPr>
  </w:style>
  <w:style w:type="character" w:customStyle="1" w:styleId="PtaChar">
    <w:name w:val="Päta Char"/>
    <w:basedOn w:val="Predvolenpsmoodseku"/>
    <w:link w:val="Pta"/>
    <w:uiPriority w:val="99"/>
    <w:rsid w:val="00096F9C"/>
  </w:style>
  <w:style w:type="character" w:customStyle="1" w:styleId="Nadpis1Char">
    <w:name w:val="Nadpis 1 Char"/>
    <w:basedOn w:val="Predvolenpsmoodseku"/>
    <w:link w:val="Nadpis1"/>
    <w:uiPriority w:val="9"/>
    <w:rsid w:val="00200D08"/>
    <w:rPr>
      <w:rFonts w:asciiTheme="majorHAnsi" w:eastAsiaTheme="majorEastAsia" w:hAnsiTheme="majorHAnsi" w:cstheme="majorBidi"/>
      <w:b/>
      <w:bCs/>
      <w:caps/>
      <w:sz w:val="28"/>
      <w:szCs w:val="28"/>
    </w:rPr>
  </w:style>
  <w:style w:type="character" w:customStyle="1" w:styleId="Nadpis2Char">
    <w:name w:val="Nadpis 2 Char"/>
    <w:basedOn w:val="Predvolenpsmoodseku"/>
    <w:link w:val="Nadpis2"/>
    <w:uiPriority w:val="9"/>
    <w:rsid w:val="00FB5793"/>
    <w:rPr>
      <w:rFonts w:asciiTheme="majorHAnsi" w:eastAsiaTheme="majorEastAsia" w:hAnsiTheme="majorHAnsi" w:cstheme="majorBidi"/>
      <w:b/>
      <w:bCs/>
      <w:sz w:val="26"/>
      <w:szCs w:val="26"/>
    </w:rPr>
  </w:style>
  <w:style w:type="paragraph" w:styleId="Nzov">
    <w:name w:val="Title"/>
    <w:basedOn w:val="Normlny"/>
    <w:next w:val="Normlny"/>
    <w:link w:val="NzovChar"/>
    <w:uiPriority w:val="10"/>
    <w:qFormat/>
    <w:rsid w:val="00C152B7"/>
    <w:pPr>
      <w:pBdr>
        <w:bottom w:val="single" w:sz="8" w:space="4" w:color="4F81BD" w:themeColor="accent1"/>
      </w:pBdr>
      <w:spacing w:after="300"/>
      <w:contextualSpacing/>
    </w:pPr>
    <w:rPr>
      <w:rFonts w:asciiTheme="majorHAnsi" w:eastAsiaTheme="majorEastAsia" w:hAnsiTheme="majorHAnsi" w:cstheme="majorBidi"/>
      <w:b/>
      <w:spacing w:val="5"/>
      <w:kern w:val="28"/>
      <w:sz w:val="28"/>
      <w:szCs w:val="52"/>
    </w:rPr>
  </w:style>
  <w:style w:type="character" w:customStyle="1" w:styleId="NzovChar">
    <w:name w:val="Názov Char"/>
    <w:basedOn w:val="Predvolenpsmoodseku"/>
    <w:link w:val="Nzov"/>
    <w:uiPriority w:val="10"/>
    <w:rsid w:val="00C152B7"/>
    <w:rPr>
      <w:rFonts w:asciiTheme="majorHAnsi" w:eastAsiaTheme="majorEastAsia" w:hAnsiTheme="majorHAnsi" w:cstheme="majorBidi"/>
      <w:b/>
      <w:spacing w:val="5"/>
      <w:kern w:val="28"/>
      <w:sz w:val="28"/>
      <w:szCs w:val="52"/>
    </w:rPr>
  </w:style>
  <w:style w:type="character" w:customStyle="1" w:styleId="Nadpis3Char">
    <w:name w:val="Nadpis 3 Char"/>
    <w:basedOn w:val="Predvolenpsmoodseku"/>
    <w:link w:val="Nadpis3"/>
    <w:uiPriority w:val="9"/>
    <w:semiHidden/>
    <w:rsid w:val="00FB5793"/>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FB5793"/>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FB5793"/>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FB5793"/>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FB5793"/>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FB5793"/>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FB5793"/>
    <w:rPr>
      <w:rFonts w:asciiTheme="majorHAnsi" w:eastAsiaTheme="majorEastAsia" w:hAnsiTheme="majorHAnsi" w:cstheme="majorBidi"/>
      <w:i/>
      <w:iCs/>
      <w:color w:val="404040" w:themeColor="text1" w:themeTint="BF"/>
    </w:rPr>
  </w:style>
  <w:style w:type="paragraph" w:styleId="Textbubliny">
    <w:name w:val="Balloon Text"/>
    <w:basedOn w:val="Normlny"/>
    <w:link w:val="TextbublinyChar"/>
    <w:uiPriority w:val="99"/>
    <w:semiHidden/>
    <w:unhideWhenUsed/>
    <w:rsid w:val="00FB5793"/>
    <w:rPr>
      <w:rFonts w:ascii="Tahoma" w:hAnsi="Tahoma" w:cs="Tahoma"/>
      <w:sz w:val="16"/>
      <w:szCs w:val="16"/>
    </w:rPr>
  </w:style>
  <w:style w:type="character" w:customStyle="1" w:styleId="TextbublinyChar">
    <w:name w:val="Text bubliny Char"/>
    <w:basedOn w:val="Predvolenpsmoodseku"/>
    <w:link w:val="Textbubliny"/>
    <w:uiPriority w:val="99"/>
    <w:semiHidden/>
    <w:rsid w:val="00FB5793"/>
    <w:rPr>
      <w:rFonts w:ascii="Tahoma" w:hAnsi="Tahoma" w:cs="Tahoma"/>
      <w:sz w:val="16"/>
      <w:szCs w:val="16"/>
    </w:rPr>
  </w:style>
  <w:style w:type="paragraph" w:styleId="Hlavikaobsahu">
    <w:name w:val="TOC Heading"/>
    <w:basedOn w:val="Nadpis1"/>
    <w:next w:val="Normlny"/>
    <w:uiPriority w:val="39"/>
    <w:unhideWhenUsed/>
    <w:qFormat/>
    <w:rsid w:val="00C152B7"/>
    <w:pPr>
      <w:pageBreakBefore w:val="0"/>
      <w:numPr>
        <w:numId w:val="0"/>
      </w:numPr>
      <w:spacing w:after="0" w:line="276" w:lineRule="auto"/>
      <w:outlineLvl w:val="9"/>
    </w:pPr>
    <w:rPr>
      <w:color w:val="365F91" w:themeColor="accent1" w:themeShade="BF"/>
    </w:rPr>
  </w:style>
  <w:style w:type="paragraph" w:styleId="Obsah1">
    <w:name w:val="toc 1"/>
    <w:basedOn w:val="Normlny"/>
    <w:next w:val="Normlny"/>
    <w:autoRedefine/>
    <w:uiPriority w:val="39"/>
    <w:unhideWhenUsed/>
    <w:rsid w:val="00324F83"/>
    <w:pPr>
      <w:tabs>
        <w:tab w:val="left" w:pos="284"/>
        <w:tab w:val="right" w:leader="dot" w:pos="8493"/>
      </w:tabs>
      <w:spacing w:before="360"/>
    </w:pPr>
    <w:rPr>
      <w:rFonts w:asciiTheme="majorHAnsi" w:hAnsiTheme="majorHAnsi"/>
      <w:b/>
      <w:bCs/>
      <w:caps/>
      <w:sz w:val="24"/>
      <w:szCs w:val="24"/>
    </w:rPr>
  </w:style>
  <w:style w:type="paragraph" w:styleId="Obsah2">
    <w:name w:val="toc 2"/>
    <w:basedOn w:val="Normlny"/>
    <w:next w:val="Normlny"/>
    <w:autoRedefine/>
    <w:uiPriority w:val="39"/>
    <w:unhideWhenUsed/>
    <w:rsid w:val="00324F83"/>
    <w:pPr>
      <w:tabs>
        <w:tab w:val="left" w:pos="709"/>
        <w:tab w:val="right" w:leader="dot" w:pos="8493"/>
      </w:tabs>
      <w:spacing w:before="240"/>
      <w:ind w:left="284"/>
    </w:pPr>
    <w:rPr>
      <w:rFonts w:asciiTheme="minorHAnsi" w:hAnsiTheme="minorHAnsi" w:cstheme="minorHAnsi"/>
      <w:b/>
      <w:bCs/>
    </w:rPr>
  </w:style>
  <w:style w:type="character" w:styleId="Hypertextovprepojenie">
    <w:name w:val="Hyperlink"/>
    <w:basedOn w:val="Predvolenpsmoodseku"/>
    <w:uiPriority w:val="99"/>
    <w:unhideWhenUsed/>
    <w:rsid w:val="00C152B7"/>
    <w:rPr>
      <w:color w:val="0000FF" w:themeColor="hyperlink"/>
      <w:u w:val="single"/>
    </w:rPr>
  </w:style>
  <w:style w:type="paragraph" w:styleId="Obsah3">
    <w:name w:val="toc 3"/>
    <w:basedOn w:val="Normlny"/>
    <w:next w:val="Normlny"/>
    <w:autoRedefine/>
    <w:uiPriority w:val="39"/>
    <w:unhideWhenUsed/>
    <w:rsid w:val="00324F83"/>
    <w:pPr>
      <w:ind w:left="200"/>
    </w:pPr>
    <w:rPr>
      <w:rFonts w:asciiTheme="minorHAnsi" w:hAnsiTheme="minorHAnsi" w:cstheme="minorHAnsi"/>
    </w:rPr>
  </w:style>
  <w:style w:type="paragraph" w:styleId="Obsah4">
    <w:name w:val="toc 4"/>
    <w:basedOn w:val="Normlny"/>
    <w:next w:val="Normlny"/>
    <w:autoRedefine/>
    <w:uiPriority w:val="39"/>
    <w:unhideWhenUsed/>
    <w:rsid w:val="00324F83"/>
    <w:pPr>
      <w:ind w:left="400"/>
    </w:pPr>
    <w:rPr>
      <w:rFonts w:asciiTheme="minorHAnsi" w:hAnsiTheme="minorHAnsi" w:cstheme="minorHAnsi"/>
    </w:rPr>
  </w:style>
  <w:style w:type="paragraph" w:styleId="Obsah5">
    <w:name w:val="toc 5"/>
    <w:basedOn w:val="Normlny"/>
    <w:next w:val="Normlny"/>
    <w:autoRedefine/>
    <w:uiPriority w:val="39"/>
    <w:unhideWhenUsed/>
    <w:rsid w:val="00324F83"/>
    <w:pPr>
      <w:ind w:left="600"/>
    </w:pPr>
    <w:rPr>
      <w:rFonts w:asciiTheme="minorHAnsi" w:hAnsiTheme="minorHAnsi" w:cstheme="minorHAnsi"/>
    </w:rPr>
  </w:style>
  <w:style w:type="paragraph" w:styleId="Obsah6">
    <w:name w:val="toc 6"/>
    <w:basedOn w:val="Normlny"/>
    <w:next w:val="Normlny"/>
    <w:autoRedefine/>
    <w:uiPriority w:val="39"/>
    <w:unhideWhenUsed/>
    <w:rsid w:val="00324F83"/>
    <w:pPr>
      <w:ind w:left="800"/>
    </w:pPr>
    <w:rPr>
      <w:rFonts w:asciiTheme="minorHAnsi" w:hAnsiTheme="minorHAnsi" w:cstheme="minorHAnsi"/>
    </w:rPr>
  </w:style>
  <w:style w:type="paragraph" w:styleId="Obsah7">
    <w:name w:val="toc 7"/>
    <w:basedOn w:val="Normlny"/>
    <w:next w:val="Normlny"/>
    <w:autoRedefine/>
    <w:uiPriority w:val="39"/>
    <w:unhideWhenUsed/>
    <w:rsid w:val="00324F83"/>
    <w:pPr>
      <w:ind w:left="1000"/>
    </w:pPr>
    <w:rPr>
      <w:rFonts w:asciiTheme="minorHAnsi" w:hAnsiTheme="minorHAnsi" w:cstheme="minorHAnsi"/>
    </w:rPr>
  </w:style>
  <w:style w:type="paragraph" w:styleId="Obsah8">
    <w:name w:val="toc 8"/>
    <w:basedOn w:val="Normlny"/>
    <w:next w:val="Normlny"/>
    <w:autoRedefine/>
    <w:uiPriority w:val="39"/>
    <w:unhideWhenUsed/>
    <w:rsid w:val="00324F83"/>
    <w:pPr>
      <w:ind w:left="1200"/>
    </w:pPr>
    <w:rPr>
      <w:rFonts w:asciiTheme="minorHAnsi" w:hAnsiTheme="minorHAnsi" w:cstheme="minorHAnsi"/>
    </w:rPr>
  </w:style>
  <w:style w:type="paragraph" w:styleId="Obsah9">
    <w:name w:val="toc 9"/>
    <w:basedOn w:val="Normlny"/>
    <w:next w:val="Normlny"/>
    <w:autoRedefine/>
    <w:uiPriority w:val="39"/>
    <w:unhideWhenUsed/>
    <w:rsid w:val="00324F83"/>
    <w:pPr>
      <w:ind w:left="1400"/>
    </w:pPr>
    <w:rPr>
      <w:rFonts w:asciiTheme="minorHAnsi" w:hAnsiTheme="minorHAnsi" w:cstheme="minorHAnsi"/>
    </w:rPr>
  </w:style>
  <w:style w:type="paragraph" w:styleId="Textpoznmkypodiarou">
    <w:name w:val="footnote text"/>
    <w:basedOn w:val="Normlny"/>
    <w:link w:val="TextpoznmkypodiarouChar"/>
    <w:uiPriority w:val="99"/>
    <w:semiHidden/>
    <w:unhideWhenUsed/>
    <w:rsid w:val="00FA2210"/>
  </w:style>
  <w:style w:type="character" w:customStyle="1" w:styleId="TextpoznmkypodiarouChar">
    <w:name w:val="Text poznámky pod čiarou Char"/>
    <w:basedOn w:val="Predvolenpsmoodseku"/>
    <w:link w:val="Textpoznmkypodiarou"/>
    <w:uiPriority w:val="99"/>
    <w:semiHidden/>
    <w:rsid w:val="00FA2210"/>
  </w:style>
  <w:style w:type="character" w:styleId="Odkaznapoznmkupodiarou">
    <w:name w:val="footnote reference"/>
    <w:basedOn w:val="Predvolenpsmoodseku"/>
    <w:uiPriority w:val="99"/>
    <w:semiHidden/>
    <w:unhideWhenUsed/>
    <w:rsid w:val="00FA2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wikipedia.org/wiki/Z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01"/>
    <w:rsid w:val="000D4C01"/>
    <w:rsid w:val="00921C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033FBBEF83D408C808B04B554A954D7">
    <w:name w:val="1033FBBEF83D408C808B04B554A954D7"/>
    <w:rsid w:val="000D4C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033FBBEF83D408C808B04B554A954D7">
    <w:name w:val="1033FBBEF83D408C808B04B554A954D7"/>
    <w:rsid w:val="000D4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874C-674A-414D-B9B0-9C843C2B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1107</Words>
  <Characters>6313</Characters>
  <Application>Microsoft Office Word</Application>
  <DocSecurity>0</DocSecurity>
  <Lines>52</Lines>
  <Paragraphs>14</Paragraphs>
  <ScaleCrop>false</ScaleCrop>
  <HeadingPairs>
    <vt:vector size="4" baseType="variant">
      <vt:variant>
        <vt:lpstr>Názov</vt:lpstr>
      </vt:variant>
      <vt:variant>
        <vt:i4>1</vt:i4>
      </vt:variant>
      <vt:variant>
        <vt:lpstr>Nadpisy</vt:lpstr>
      </vt:variant>
      <vt:variant>
        <vt:i4>11</vt:i4>
      </vt:variant>
    </vt:vector>
  </HeadingPairs>
  <TitlesOfParts>
    <vt:vector size="12" baseType="lpstr">
      <vt:lpstr>Svojím telom človek oznamuje viac než svojou rečou</vt:lpstr>
      <vt:lpstr>Úvod</vt:lpstr>
      <vt:lpstr>Svojím telom človek oznamuje viac než svojou rečou</vt:lpstr>
      <vt:lpstr>    Prvé štyri minúty</vt:lpstr>
      <vt:lpstr>    Obočie hore</vt:lpstr>
      <vt:lpstr>    Úsmev základ úspechu</vt:lpstr>
      <vt:lpstr>    Z očí do očí</vt:lpstr>
      <vt:lpstr>    Vyľakaná ryba</vt:lpstr>
      <vt:lpstr>Osobné kruhy</vt:lpstr>
      <vt:lpstr>    Príliš hluku</vt:lpstr>
      <vt:lpstr>    Opatrnosť je potrebná</vt:lpstr>
      <vt:lpstr>Záver</vt:lpstr>
    </vt:vector>
  </TitlesOfParts>
  <Company>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Svojím telom človek oznamuje viac než svojou rečou</dc:title>
  <dc:subject/>
  <dc:creator>Steinhübelová Anna</dc:creator>
  <cp:keywords/>
  <cp:lastModifiedBy>Anna</cp:lastModifiedBy>
  <cp:revision>3</cp:revision>
  <dcterms:created xsi:type="dcterms:W3CDTF">2013-11-29T22:04:00Z</dcterms:created>
  <dcterms:modified xsi:type="dcterms:W3CDTF">2013-11-29T22:23:00Z</dcterms:modified>
</cp:coreProperties>
</file>